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253A" w14:textId="77777777" w:rsidR="00AC60AD" w:rsidRPr="00EA74B6" w:rsidRDefault="00AC60AD" w:rsidP="00AC60AD">
      <w:pPr>
        <w:jc w:val="center"/>
        <w:outlineLvl w:val="0"/>
        <w:rPr>
          <w:rFonts w:ascii="Arial" w:hAnsi="Arial" w:cs="Arial"/>
          <w:b/>
          <w:sz w:val="40"/>
          <w:szCs w:val="40"/>
          <w:lang w:val="it-IT"/>
        </w:rPr>
      </w:pPr>
      <w:r w:rsidRPr="00EA74B6">
        <w:rPr>
          <w:rFonts w:ascii="Arial" w:hAnsi="Arial" w:cs="Arial"/>
          <w:b/>
          <w:noProof/>
          <w:sz w:val="40"/>
          <w:szCs w:val="40"/>
        </w:rPr>
        <w:drawing>
          <wp:anchor distT="0" distB="0" distL="114300" distR="114300" simplePos="0" relativeHeight="251659264" behindDoc="0" locked="0" layoutInCell="1" allowOverlap="1" wp14:anchorId="0C96CAAD" wp14:editId="0FEA0AB8">
            <wp:simplePos x="0" y="0"/>
            <wp:positionH relativeFrom="column">
              <wp:posOffset>180975</wp:posOffset>
            </wp:positionH>
            <wp:positionV relativeFrom="paragraph">
              <wp:posOffset>9525</wp:posOffset>
            </wp:positionV>
            <wp:extent cx="1190625" cy="1400175"/>
            <wp:effectExtent l="19050" t="0" r="9525" b="0"/>
            <wp:wrapThrough wrapText="bothSides">
              <wp:wrapPolygon edited="0">
                <wp:start x="-346" y="0"/>
                <wp:lineTo x="-346" y="21453"/>
                <wp:lineTo x="21773" y="21453"/>
                <wp:lineTo x="21773" y="0"/>
                <wp:lineTo x="-346" y="0"/>
              </wp:wrapPolygon>
            </wp:wrapThrough>
            <wp:docPr id="4" name="Picture 2" descr="http://www.deltakappagamma.org/International/downloads/graphics/DKG_Crest_Col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takappagamma.org/International/downloads/graphics/DKG_Crest_Col_Large.jpg"/>
                    <pic:cNvPicPr>
                      <a:picLocks noChangeAspect="1" noChangeArrowheads="1"/>
                    </pic:cNvPicPr>
                  </pic:nvPicPr>
                  <pic:blipFill>
                    <a:blip r:embed="rId7" r:link="rId8" cstate="print"/>
                    <a:srcRect/>
                    <a:stretch>
                      <a:fillRect/>
                    </a:stretch>
                  </pic:blipFill>
                  <pic:spPr bwMode="auto">
                    <a:xfrm>
                      <a:off x="0" y="0"/>
                      <a:ext cx="1190625" cy="1400175"/>
                    </a:xfrm>
                    <a:prstGeom prst="rect">
                      <a:avLst/>
                    </a:prstGeom>
                    <a:noFill/>
                    <a:ln w="9525">
                      <a:noFill/>
                      <a:miter lim="800000"/>
                      <a:headEnd/>
                      <a:tailEnd/>
                    </a:ln>
                  </pic:spPr>
                </pic:pic>
              </a:graphicData>
            </a:graphic>
          </wp:anchor>
        </w:drawing>
      </w:r>
      <w:r w:rsidRPr="00EA74B6">
        <w:rPr>
          <w:rFonts w:ascii="Arial" w:hAnsi="Arial" w:cs="Arial"/>
          <w:b/>
          <w:sz w:val="40"/>
          <w:szCs w:val="40"/>
          <w:lang w:val="it-IT"/>
        </w:rPr>
        <w:t xml:space="preserve">Delta Kappa Gamma, </w:t>
      </w:r>
      <w:r>
        <w:rPr>
          <w:rFonts w:ascii="Arial" w:hAnsi="Arial" w:cs="Arial"/>
          <w:b/>
          <w:sz w:val="40"/>
          <w:szCs w:val="40"/>
          <w:lang w:val="it-IT"/>
        </w:rPr>
        <w:t>TN</w:t>
      </w:r>
      <w:r w:rsidRPr="00EA74B6">
        <w:rPr>
          <w:rFonts w:ascii="Arial" w:hAnsi="Arial" w:cs="Arial"/>
          <w:b/>
          <w:sz w:val="40"/>
          <w:szCs w:val="40"/>
          <w:lang w:val="it-IT"/>
        </w:rPr>
        <w:t xml:space="preserve"> State</w:t>
      </w:r>
    </w:p>
    <w:p w14:paraId="368FF278" w14:textId="77777777" w:rsidR="00AC60AD" w:rsidRPr="00EA74B6" w:rsidRDefault="00AC60AD" w:rsidP="00AC60AD">
      <w:pPr>
        <w:jc w:val="center"/>
        <w:outlineLvl w:val="0"/>
        <w:rPr>
          <w:rFonts w:ascii="Arial" w:hAnsi="Arial" w:cs="Arial"/>
          <w:b/>
          <w:sz w:val="40"/>
          <w:szCs w:val="40"/>
          <w:lang w:val="it-IT"/>
        </w:rPr>
      </w:pPr>
      <w:r w:rsidRPr="00EA74B6">
        <w:rPr>
          <w:rFonts w:ascii="Arial" w:hAnsi="Arial" w:cs="Arial"/>
          <w:b/>
          <w:sz w:val="40"/>
          <w:szCs w:val="40"/>
          <w:lang w:val="it-IT"/>
        </w:rPr>
        <w:t>Iota Chapter News</w:t>
      </w:r>
    </w:p>
    <w:p w14:paraId="4B55BB9C" w14:textId="77777777" w:rsidR="00AC60AD" w:rsidRDefault="00AC60AD" w:rsidP="00AC60AD">
      <w:pPr>
        <w:jc w:val="both"/>
        <w:rPr>
          <w:rFonts w:asciiTheme="minorHAnsi" w:hAnsiTheme="minorHAnsi" w:cstheme="minorHAnsi"/>
          <w:sz w:val="22"/>
          <w:szCs w:val="22"/>
        </w:rPr>
      </w:pPr>
      <w:r w:rsidRPr="00CE187B">
        <w:rPr>
          <w:rFonts w:ascii="Black Chancery" w:hAnsi="Black Chancery" w:cs="Black Chancery"/>
          <w:sz w:val="22"/>
          <w:szCs w:val="22"/>
          <w:lang w:val="it-IT"/>
        </w:rPr>
        <w:tab/>
      </w:r>
      <w:r w:rsidRPr="00CE187B">
        <w:rPr>
          <w:rFonts w:ascii="Black Chancery" w:hAnsi="Black Chancery" w:cs="Black Chancery"/>
          <w:sz w:val="22"/>
          <w:szCs w:val="22"/>
          <w:lang w:val="it-IT"/>
        </w:rPr>
        <w:tab/>
      </w:r>
      <w:r>
        <w:rPr>
          <w:rFonts w:ascii="Black Chancery" w:hAnsi="Black Chancery" w:cs="Black Chancery"/>
          <w:sz w:val="22"/>
          <w:szCs w:val="22"/>
          <w:lang w:val="it-IT"/>
        </w:rPr>
        <w:tab/>
        <w:t xml:space="preserve">     </w:t>
      </w:r>
      <w:r>
        <w:rPr>
          <w:rFonts w:asciiTheme="minorHAnsi" w:hAnsiTheme="minorHAnsi" w:cstheme="minorHAnsi"/>
          <w:sz w:val="22"/>
          <w:szCs w:val="22"/>
        </w:rPr>
        <w:t>Volume 38</w:t>
      </w:r>
      <w:r w:rsidRPr="00EA74B6">
        <w:rPr>
          <w:rFonts w:asciiTheme="minorHAnsi" w:hAnsiTheme="minorHAnsi" w:cstheme="minorHAnsi"/>
          <w:sz w:val="22"/>
          <w:szCs w:val="22"/>
        </w:rPr>
        <w:t xml:space="preserve">, Issue </w:t>
      </w:r>
      <w:r>
        <w:rPr>
          <w:rFonts w:asciiTheme="minorHAnsi" w:hAnsiTheme="minorHAnsi" w:cstheme="minorHAnsi"/>
          <w:sz w:val="22"/>
          <w:szCs w:val="22"/>
        </w:rPr>
        <w:t>5</w:t>
      </w:r>
    </w:p>
    <w:p w14:paraId="330B3D98" w14:textId="77777777" w:rsidR="00AC60AD" w:rsidRPr="00B468B3" w:rsidRDefault="00AC60AD" w:rsidP="00AC60AD">
      <w:pPr>
        <w:jc w:val="both"/>
        <w:rPr>
          <w:rFonts w:asciiTheme="minorHAnsi" w:hAnsiTheme="minorHAnsi" w:cstheme="minorHAnsi"/>
          <w:sz w:val="22"/>
          <w:szCs w:val="22"/>
        </w:rPr>
      </w:pPr>
      <w:r w:rsidRPr="00EA74B6">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February 2023</w:t>
      </w:r>
      <w:r>
        <w:rPr>
          <w:rFonts w:asciiTheme="minorHAnsi" w:hAnsiTheme="minorHAnsi" w:cstheme="minorHAnsi"/>
          <w:sz w:val="22"/>
          <w:szCs w:val="22"/>
        </w:rPr>
        <w:tab/>
      </w:r>
      <w:r>
        <w:rPr>
          <w:rFonts w:asciiTheme="minorHAnsi" w:hAnsiTheme="minorHAnsi" w:cstheme="minorHAnsi"/>
          <w:sz w:val="22"/>
          <w:szCs w:val="22"/>
        </w:rPr>
        <w:tab/>
      </w:r>
      <w:r w:rsidRPr="00EA74B6">
        <w:rPr>
          <w:rFonts w:asciiTheme="minorHAnsi" w:hAnsiTheme="minorHAnsi" w:cstheme="minorHAnsi"/>
          <w:i/>
          <w:sz w:val="22"/>
          <w:szCs w:val="22"/>
        </w:rPr>
        <w:t>Joy Branham, Editor</w:t>
      </w:r>
    </w:p>
    <w:p w14:paraId="5146B59A" w14:textId="77777777" w:rsidR="00AC60AD" w:rsidRPr="00EA74B6" w:rsidRDefault="00AC60AD" w:rsidP="00AC60AD">
      <w:pPr>
        <w:ind w:left="2160" w:firstLine="720"/>
        <w:outlineLvl w:val="0"/>
        <w:rPr>
          <w:rFonts w:asciiTheme="minorHAnsi" w:hAnsiTheme="minorHAnsi" w:cstheme="minorHAnsi"/>
          <w:i/>
          <w:sz w:val="22"/>
          <w:szCs w:val="22"/>
        </w:rPr>
      </w:pPr>
      <w:r w:rsidRPr="00EA74B6">
        <w:rPr>
          <w:rFonts w:asciiTheme="minorHAnsi" w:hAnsiTheme="minorHAnsi" w:cstheme="minorHAnsi"/>
          <w:sz w:val="22"/>
          <w:szCs w:val="22"/>
        </w:rPr>
        <w:t>Chapter website</w:t>
      </w:r>
      <w:r w:rsidRPr="00EA74B6">
        <w:rPr>
          <w:rFonts w:asciiTheme="minorHAnsi" w:hAnsiTheme="minorHAnsi" w:cstheme="minorHAnsi"/>
          <w:i/>
          <w:sz w:val="22"/>
          <w:szCs w:val="22"/>
        </w:rPr>
        <w:t xml:space="preserve">:  </w:t>
      </w:r>
      <w:hyperlink r:id="rId9" w:history="1">
        <w:r w:rsidRPr="00EA74B6">
          <w:rPr>
            <w:rStyle w:val="Hyperlink"/>
            <w:rFonts w:asciiTheme="minorHAnsi" w:hAnsiTheme="minorHAnsi" w:cstheme="minorHAnsi"/>
            <w:i/>
            <w:sz w:val="22"/>
            <w:szCs w:val="22"/>
          </w:rPr>
          <w:t>http://iotaxistateweeblycom.weebly.com/</w:t>
        </w:r>
      </w:hyperlink>
      <w:r w:rsidRPr="00EA74B6">
        <w:rPr>
          <w:rFonts w:asciiTheme="minorHAnsi" w:hAnsiTheme="minorHAnsi" w:cstheme="minorHAnsi"/>
          <w:i/>
          <w:sz w:val="22"/>
          <w:szCs w:val="22"/>
        </w:rPr>
        <w:t xml:space="preserve"> </w:t>
      </w:r>
    </w:p>
    <w:p w14:paraId="20B1B66E" w14:textId="77777777" w:rsidR="00AC60AD" w:rsidRDefault="00AC60AD" w:rsidP="00AC60AD">
      <w:pPr>
        <w:ind w:left="2160"/>
        <w:outlineLvl w:val="0"/>
      </w:pPr>
      <w:r w:rsidRPr="00EA74B6">
        <w:rPr>
          <w:rFonts w:asciiTheme="minorHAnsi" w:hAnsiTheme="minorHAnsi" w:cstheme="minorHAnsi"/>
          <w:sz w:val="22"/>
          <w:szCs w:val="22"/>
        </w:rPr>
        <w:t xml:space="preserve">Iota Facebook:  </w:t>
      </w:r>
      <w:hyperlink r:id="rId10" w:history="1">
        <w:r w:rsidRPr="00EA74B6">
          <w:rPr>
            <w:rStyle w:val="Hyperlink"/>
            <w:rFonts w:asciiTheme="minorHAnsi" w:hAnsiTheme="minorHAnsi" w:cstheme="minorHAnsi"/>
            <w:i/>
            <w:sz w:val="22"/>
            <w:szCs w:val="22"/>
          </w:rPr>
          <w:t>https://www.facebook.com/groups/173164679376911/</w:t>
        </w:r>
      </w:hyperlink>
    </w:p>
    <w:p w14:paraId="5CB05980" w14:textId="77777777" w:rsidR="00AC60AD" w:rsidRDefault="00AC60AD" w:rsidP="00AC60AD">
      <w:pPr>
        <w:jc w:val="center"/>
        <w:rPr>
          <w:b/>
          <w:sz w:val="24"/>
          <w:szCs w:val="24"/>
        </w:rPr>
      </w:pPr>
    </w:p>
    <w:p w14:paraId="74665E89" w14:textId="77777777" w:rsidR="00AC60AD" w:rsidRDefault="00AC60AD" w:rsidP="00AC60AD">
      <w:pPr>
        <w:jc w:val="center"/>
        <w:rPr>
          <w:b/>
          <w:sz w:val="24"/>
          <w:szCs w:val="24"/>
        </w:rPr>
      </w:pPr>
    </w:p>
    <w:p w14:paraId="1645A236" w14:textId="77777777" w:rsidR="005405E4" w:rsidRDefault="00AC60AD" w:rsidP="005405E4">
      <w:pPr>
        <w:spacing w:after="120"/>
        <w:jc w:val="center"/>
        <w:rPr>
          <w:b/>
          <w:sz w:val="24"/>
          <w:szCs w:val="24"/>
        </w:rPr>
      </w:pPr>
      <w:r>
        <w:rPr>
          <w:b/>
          <w:sz w:val="24"/>
          <w:szCs w:val="24"/>
        </w:rPr>
        <w:t xml:space="preserve">The mission of </w:t>
      </w:r>
      <w:r w:rsidRPr="004306A2">
        <w:rPr>
          <w:b/>
          <w:sz w:val="24"/>
          <w:szCs w:val="24"/>
        </w:rPr>
        <w:t xml:space="preserve">The Delta Kappa Gamma Society International </w:t>
      </w:r>
      <w:r>
        <w:rPr>
          <w:b/>
          <w:sz w:val="24"/>
          <w:szCs w:val="24"/>
        </w:rPr>
        <w:t>is to promote</w:t>
      </w:r>
      <w:r w:rsidRPr="004306A2">
        <w:rPr>
          <w:b/>
          <w:sz w:val="24"/>
          <w:szCs w:val="24"/>
        </w:rPr>
        <w:t xml:space="preserve"> professional and personal growth of women educators and excellence in educatio</w:t>
      </w:r>
      <w:r>
        <w:rPr>
          <w:b/>
          <w:sz w:val="24"/>
          <w:szCs w:val="24"/>
        </w:rPr>
        <w:t>n.</w:t>
      </w:r>
    </w:p>
    <w:p w14:paraId="086CAF96" w14:textId="77777777" w:rsidR="005405E4" w:rsidRPr="005405E4" w:rsidRDefault="005405E4" w:rsidP="005405E4">
      <w:pPr>
        <w:jc w:val="center"/>
        <w:rPr>
          <w:b/>
          <w:sz w:val="24"/>
          <w:szCs w:val="24"/>
        </w:rPr>
      </w:pPr>
    </w:p>
    <w:p w14:paraId="4C98C949" w14:textId="77777777" w:rsidR="005405E4" w:rsidRPr="005405E4" w:rsidRDefault="005405E4" w:rsidP="005405E4">
      <w:pPr>
        <w:pBdr>
          <w:top w:val="thickThinMediumGap" w:sz="24" w:space="1" w:color="auto"/>
          <w:left w:val="thickThinMediumGap" w:sz="24" w:space="4" w:color="auto"/>
          <w:bottom w:val="thinThickMediumGap" w:sz="24" w:space="1" w:color="auto"/>
          <w:right w:val="thinThickMediumGap" w:sz="24" w:space="4" w:color="auto"/>
        </w:pBdr>
        <w:spacing w:after="120"/>
        <w:rPr>
          <w:b/>
          <w:i/>
          <w:sz w:val="28"/>
          <w:szCs w:val="28"/>
        </w:rPr>
      </w:pPr>
      <w:r w:rsidRPr="005405E4">
        <w:rPr>
          <w:b/>
          <w:i/>
          <w:sz w:val="28"/>
          <w:szCs w:val="28"/>
        </w:rPr>
        <w:t>President’s Message</w:t>
      </w:r>
    </w:p>
    <w:p w14:paraId="1C6ECD6A" w14:textId="77777777" w:rsidR="005405E4" w:rsidRDefault="005405E4" w:rsidP="005405E4">
      <w:pPr>
        <w:pBdr>
          <w:top w:val="thickThinMediumGap" w:sz="24" w:space="1" w:color="auto"/>
          <w:left w:val="thickThinMediumGap" w:sz="24" w:space="4" w:color="auto"/>
          <w:bottom w:val="thinThickMediumGap" w:sz="24" w:space="1" w:color="auto"/>
          <w:right w:val="thinThickMediumGap" w:sz="24" w:space="4" w:color="auto"/>
        </w:pBdr>
        <w:rPr>
          <w:sz w:val="28"/>
          <w:szCs w:val="28"/>
        </w:rPr>
      </w:pPr>
      <w:r>
        <w:rPr>
          <w:sz w:val="28"/>
          <w:szCs w:val="28"/>
        </w:rPr>
        <w:tab/>
      </w:r>
      <w:r w:rsidRPr="005405E4">
        <w:rPr>
          <w:sz w:val="28"/>
          <w:szCs w:val="28"/>
        </w:rPr>
        <w:t xml:space="preserve">I hope you have had a nice holiday season and got through the winter with good health.  I have completed my chemotherapy treatments and am getting my health back.  Spring is right around the corner and I am looking forward to warmer weather. </w:t>
      </w:r>
    </w:p>
    <w:p w14:paraId="61CB1174" w14:textId="77777777" w:rsidR="005405E4" w:rsidRPr="005405E4" w:rsidRDefault="005405E4" w:rsidP="005405E4">
      <w:pPr>
        <w:pBdr>
          <w:top w:val="thickThinMediumGap" w:sz="24" w:space="1" w:color="auto"/>
          <w:left w:val="thickThinMediumGap" w:sz="24" w:space="4" w:color="auto"/>
          <w:bottom w:val="thinThickMediumGap" w:sz="24" w:space="1" w:color="auto"/>
          <w:right w:val="thinThickMediumGap" w:sz="24" w:space="4" w:color="auto"/>
        </w:pBdr>
        <w:spacing w:after="240"/>
        <w:rPr>
          <w:sz w:val="28"/>
          <w:szCs w:val="28"/>
        </w:rPr>
      </w:pPr>
      <w:r>
        <w:rPr>
          <w:sz w:val="28"/>
          <w:szCs w:val="28"/>
        </w:rPr>
        <w:tab/>
      </w:r>
      <w:r w:rsidRPr="005405E4">
        <w:rPr>
          <w:sz w:val="28"/>
          <w:szCs w:val="28"/>
        </w:rPr>
        <w:t xml:space="preserve">Our next meeting will be on Saturday, March 4, at 11:00. </w:t>
      </w:r>
      <w:r w:rsidR="00CC5F0F">
        <w:rPr>
          <w:sz w:val="28"/>
          <w:szCs w:val="28"/>
        </w:rPr>
        <w:t xml:space="preserve"> </w:t>
      </w:r>
      <w:r w:rsidRPr="00CC5F0F">
        <w:rPr>
          <w:b/>
          <w:sz w:val="28"/>
          <w:szCs w:val="28"/>
        </w:rPr>
        <w:t>We will be collecting donations for Isaiah House.</w:t>
      </w:r>
      <w:r w:rsidRPr="005405E4">
        <w:rPr>
          <w:sz w:val="28"/>
          <w:szCs w:val="28"/>
        </w:rPr>
        <w:t>  </w:t>
      </w:r>
      <w:r w:rsidRPr="00CC5F0F">
        <w:rPr>
          <w:b/>
          <w:sz w:val="28"/>
          <w:szCs w:val="28"/>
        </w:rPr>
        <w:t>Hostess Group #6</w:t>
      </w:r>
      <w:r w:rsidRPr="005405E4">
        <w:rPr>
          <w:sz w:val="28"/>
          <w:szCs w:val="28"/>
        </w:rPr>
        <w:t xml:space="preserve"> will be responsible for table decorations and the inspiration.</w:t>
      </w:r>
    </w:p>
    <w:p w14:paraId="466986F3" w14:textId="77777777" w:rsidR="005405E4" w:rsidRPr="005405E4" w:rsidRDefault="005405E4" w:rsidP="005405E4">
      <w:pPr>
        <w:pBdr>
          <w:top w:val="thickThinMediumGap" w:sz="24" w:space="1" w:color="auto"/>
          <w:left w:val="thickThinMediumGap" w:sz="24" w:space="4" w:color="auto"/>
          <w:bottom w:val="thinThickMediumGap" w:sz="24" w:space="1" w:color="auto"/>
          <w:right w:val="thinThickMediumGap" w:sz="24" w:space="4" w:color="auto"/>
        </w:pBdr>
        <w:spacing w:before="120"/>
        <w:rPr>
          <w:b/>
          <w:sz w:val="28"/>
          <w:szCs w:val="28"/>
        </w:rPr>
      </w:pPr>
      <w:r w:rsidRPr="005405E4">
        <w:rPr>
          <w:b/>
          <w:sz w:val="28"/>
          <w:szCs w:val="28"/>
        </w:rPr>
        <w:t>Debi Pelow</w:t>
      </w:r>
    </w:p>
    <w:p w14:paraId="596B0320" w14:textId="77777777" w:rsidR="005405E4" w:rsidRPr="005405E4" w:rsidRDefault="005405E4" w:rsidP="005405E4">
      <w:pPr>
        <w:pBdr>
          <w:top w:val="thickThinMediumGap" w:sz="24" w:space="1" w:color="auto"/>
          <w:left w:val="thickThinMediumGap" w:sz="24" w:space="4" w:color="auto"/>
          <w:bottom w:val="thinThickMediumGap" w:sz="24" w:space="1" w:color="auto"/>
          <w:right w:val="thinThickMediumGap" w:sz="24" w:space="4" w:color="auto"/>
        </w:pBdr>
        <w:spacing w:after="120"/>
        <w:rPr>
          <w:sz w:val="28"/>
          <w:szCs w:val="28"/>
        </w:rPr>
      </w:pPr>
      <w:r w:rsidRPr="005405E4">
        <w:rPr>
          <w:sz w:val="28"/>
          <w:szCs w:val="28"/>
        </w:rPr>
        <w:t>Iota President</w:t>
      </w:r>
    </w:p>
    <w:p w14:paraId="7963BD36" w14:textId="77777777" w:rsidR="005405E4" w:rsidRDefault="005405E4" w:rsidP="00AC60AD">
      <w:pPr>
        <w:spacing w:after="120"/>
        <w:jc w:val="center"/>
        <w:rPr>
          <w:b/>
          <w:sz w:val="24"/>
          <w:szCs w:val="24"/>
        </w:rPr>
      </w:pPr>
    </w:p>
    <w:p w14:paraId="025EB19D" w14:textId="77777777" w:rsidR="00EC767C" w:rsidRDefault="00EC767C">
      <w:pPr>
        <w:sectPr w:rsidR="00EC767C" w:rsidSect="00AF47EF">
          <w:footerReference w:type="default" r:id="rId11"/>
          <w:pgSz w:w="12240" w:h="15840"/>
          <w:pgMar w:top="1440" w:right="1440" w:bottom="1440" w:left="1440" w:header="720" w:footer="720" w:gutter="0"/>
          <w:cols w:space="720"/>
          <w:docGrid w:linePitch="360"/>
        </w:sectPr>
      </w:pPr>
    </w:p>
    <w:p w14:paraId="05D08438" w14:textId="77777777" w:rsidR="00EC767C" w:rsidRPr="00C50B3B" w:rsidRDefault="00EC767C" w:rsidP="00EC767C">
      <w:pPr>
        <w:pBdr>
          <w:top w:val="single" w:sz="4" w:space="1" w:color="auto"/>
          <w:left w:val="single" w:sz="4" w:space="4" w:color="auto"/>
          <w:bottom w:val="single" w:sz="4" w:space="1" w:color="auto"/>
          <w:right w:val="single" w:sz="4" w:space="0" w:color="auto"/>
        </w:pBdr>
        <w:spacing w:after="120"/>
        <w:outlineLvl w:val="0"/>
        <w:rPr>
          <w:b/>
          <w:sz w:val="24"/>
          <w:szCs w:val="24"/>
        </w:rPr>
      </w:pPr>
      <w:r w:rsidRPr="00C50B3B">
        <w:rPr>
          <w:b/>
          <w:sz w:val="24"/>
          <w:szCs w:val="24"/>
        </w:rPr>
        <w:t xml:space="preserve">Iota Chapter Officers </w:t>
      </w:r>
      <w:r>
        <w:rPr>
          <w:b/>
          <w:sz w:val="24"/>
          <w:szCs w:val="24"/>
        </w:rPr>
        <w:t>2020-2022</w:t>
      </w:r>
    </w:p>
    <w:p w14:paraId="2B6D03F5" w14:textId="77777777" w:rsidR="00EC767C" w:rsidRPr="00C50B3B" w:rsidRDefault="00EC767C" w:rsidP="00EC767C">
      <w:pPr>
        <w:pBdr>
          <w:top w:val="single" w:sz="4" w:space="1" w:color="auto"/>
          <w:left w:val="single" w:sz="4" w:space="4" w:color="auto"/>
          <w:bottom w:val="single" w:sz="4" w:space="1" w:color="auto"/>
          <w:right w:val="single" w:sz="4" w:space="0" w:color="auto"/>
        </w:pBdr>
      </w:pPr>
      <w:r>
        <w:t>PRESIDENT</w:t>
      </w:r>
      <w:r>
        <w:tab/>
      </w:r>
      <w:r>
        <w:tab/>
        <w:t xml:space="preserve">            Debi Pelow</w:t>
      </w:r>
    </w:p>
    <w:p w14:paraId="103D8D89" w14:textId="77777777" w:rsidR="00EC767C" w:rsidRPr="00C50B3B" w:rsidRDefault="00EC767C" w:rsidP="00EC767C">
      <w:pPr>
        <w:pBdr>
          <w:top w:val="single" w:sz="4" w:space="1" w:color="auto"/>
          <w:left w:val="single" w:sz="4" w:space="4" w:color="auto"/>
          <w:bottom w:val="single" w:sz="4" w:space="1" w:color="auto"/>
          <w:right w:val="single" w:sz="4" w:space="0" w:color="auto"/>
        </w:pBdr>
      </w:pPr>
      <w:r>
        <w:t>VICE-PRESIDENT</w:t>
      </w:r>
      <w:r>
        <w:tab/>
        <w:t xml:space="preserve">            Mary </w:t>
      </w:r>
      <w:proofErr w:type="spellStart"/>
      <w:r>
        <w:t>Shortt</w:t>
      </w:r>
      <w:proofErr w:type="spellEnd"/>
    </w:p>
    <w:p w14:paraId="246B8C90" w14:textId="77777777" w:rsidR="00EC767C" w:rsidRDefault="00EC767C" w:rsidP="00EC767C">
      <w:pPr>
        <w:pBdr>
          <w:top w:val="single" w:sz="4" w:space="1" w:color="auto"/>
          <w:left w:val="single" w:sz="4" w:space="4" w:color="auto"/>
          <w:bottom w:val="single" w:sz="4" w:space="1" w:color="auto"/>
          <w:right w:val="single" w:sz="4" w:space="0" w:color="auto"/>
        </w:pBdr>
      </w:pPr>
      <w:r>
        <w:t>Recording SECRETARY</w:t>
      </w:r>
      <w:r>
        <w:tab/>
        <w:t xml:space="preserve">            Joan Holt</w:t>
      </w:r>
    </w:p>
    <w:p w14:paraId="4CFC2C98" w14:textId="77777777" w:rsidR="00EC767C" w:rsidRDefault="00EC767C" w:rsidP="00EC767C">
      <w:pPr>
        <w:pBdr>
          <w:top w:val="single" w:sz="4" w:space="1" w:color="auto"/>
          <w:left w:val="single" w:sz="4" w:space="4" w:color="auto"/>
          <w:bottom w:val="single" w:sz="4" w:space="1" w:color="auto"/>
          <w:right w:val="single" w:sz="4" w:space="0" w:color="auto"/>
        </w:pBdr>
      </w:pPr>
      <w:r w:rsidRPr="00C50B3B">
        <w:t xml:space="preserve">Corresponding </w:t>
      </w:r>
      <w:r>
        <w:t>SECRETARY       Cathy Anderson</w:t>
      </w:r>
    </w:p>
    <w:p w14:paraId="01478EDD" w14:textId="77777777" w:rsidR="00EC767C" w:rsidRPr="00C50B3B" w:rsidRDefault="00EC767C" w:rsidP="00EC767C">
      <w:pPr>
        <w:pBdr>
          <w:top w:val="single" w:sz="4" w:space="1" w:color="auto"/>
          <w:left w:val="single" w:sz="4" w:space="4" w:color="auto"/>
          <w:bottom w:val="single" w:sz="4" w:space="1" w:color="auto"/>
          <w:right w:val="single" w:sz="4" w:space="0" w:color="auto"/>
        </w:pBdr>
      </w:pPr>
      <w:r>
        <w:t>TREASURER</w:t>
      </w:r>
      <w:r>
        <w:tab/>
      </w:r>
      <w:r>
        <w:tab/>
        <w:t xml:space="preserve">            Beth Gilbert</w:t>
      </w:r>
    </w:p>
    <w:p w14:paraId="31406298" w14:textId="77777777" w:rsidR="00EC767C" w:rsidRDefault="00EC767C" w:rsidP="00EC767C">
      <w:pPr>
        <w:pBdr>
          <w:top w:val="single" w:sz="4" w:space="1" w:color="auto"/>
          <w:left w:val="single" w:sz="4" w:space="4" w:color="auto"/>
          <w:bottom w:val="single" w:sz="4" w:space="1" w:color="auto"/>
          <w:right w:val="single" w:sz="4" w:space="0" w:color="auto"/>
        </w:pBdr>
      </w:pPr>
      <w:r>
        <w:t>MEMBERSHIP</w:t>
      </w:r>
      <w:r>
        <w:tab/>
      </w:r>
      <w:r>
        <w:tab/>
        <w:t xml:space="preserve">            Beth Gilbert &amp;</w:t>
      </w:r>
    </w:p>
    <w:p w14:paraId="0E131E71" w14:textId="77777777" w:rsidR="00EC767C" w:rsidRPr="00C50B3B" w:rsidRDefault="00EC767C" w:rsidP="00EC767C">
      <w:pPr>
        <w:pBdr>
          <w:top w:val="single" w:sz="4" w:space="1" w:color="auto"/>
          <w:left w:val="single" w:sz="4" w:space="4" w:color="auto"/>
          <w:bottom w:val="single" w:sz="4" w:space="1" w:color="auto"/>
          <w:right w:val="single" w:sz="4" w:space="0" w:color="auto"/>
        </w:pBdr>
      </w:pPr>
      <w:r>
        <w:tab/>
      </w:r>
      <w:r>
        <w:tab/>
      </w:r>
      <w:r>
        <w:tab/>
        <w:t xml:space="preserve">               Debi Pelow</w:t>
      </w:r>
    </w:p>
    <w:p w14:paraId="0E837D07" w14:textId="77777777" w:rsidR="00EC767C" w:rsidRDefault="00EC767C" w:rsidP="00EC767C">
      <w:pPr>
        <w:pBdr>
          <w:top w:val="single" w:sz="4" w:space="1" w:color="auto"/>
          <w:left w:val="single" w:sz="4" w:space="4" w:color="auto"/>
          <w:bottom w:val="single" w:sz="4" w:space="1" w:color="auto"/>
          <w:right w:val="single" w:sz="4" w:space="0" w:color="auto"/>
        </w:pBdr>
      </w:pPr>
      <w:r>
        <w:t>YEARBOOK</w:t>
      </w:r>
      <w:r>
        <w:tab/>
      </w:r>
      <w:r>
        <w:tab/>
        <w:t xml:space="preserve">            Lisa Holt</w:t>
      </w:r>
    </w:p>
    <w:p w14:paraId="65603890" w14:textId="77777777" w:rsidR="00EC767C" w:rsidRDefault="00EC767C" w:rsidP="00EC767C">
      <w:pPr>
        <w:pBdr>
          <w:top w:val="single" w:sz="4" w:space="1" w:color="auto"/>
          <w:left w:val="single" w:sz="4" w:space="4" w:color="auto"/>
          <w:bottom w:val="single" w:sz="4" w:space="1" w:color="auto"/>
          <w:right w:val="single" w:sz="4" w:space="0" w:color="auto"/>
        </w:pBdr>
      </w:pPr>
      <w:r>
        <w:t>WEBMASTER</w:t>
      </w:r>
      <w:r>
        <w:tab/>
      </w:r>
      <w:r>
        <w:tab/>
        <w:t xml:space="preserve">            Brenda Moriarty</w:t>
      </w:r>
    </w:p>
    <w:p w14:paraId="3766EBA7" w14:textId="77777777" w:rsidR="00EC767C" w:rsidRDefault="00BB729C">
      <w:r>
        <w:rPr>
          <w:noProof/>
        </w:rPr>
        <w:drawing>
          <wp:inline distT="0" distB="0" distL="0" distR="0" wp14:anchorId="20A9ED58" wp14:editId="3202FACC">
            <wp:extent cx="2286000" cy="1495425"/>
            <wp:effectExtent l="19050" t="0" r="0" b="0"/>
            <wp:docPr id="3" name="Picture 6" descr="https://www.keseifert.com/wp-content/uploads/2015/03/March-free-printable-clipart-free-clipart-images-the-cliparts-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eseifert.com/wp-content/uploads/2015/03/March-free-printable-clipart-free-clipart-images-the-cliparts-300x300.png"/>
                    <pic:cNvPicPr>
                      <a:picLocks noChangeAspect="1" noChangeArrowheads="1"/>
                    </pic:cNvPicPr>
                  </pic:nvPicPr>
                  <pic:blipFill>
                    <a:blip r:embed="rId12" cstate="print"/>
                    <a:srcRect/>
                    <a:stretch>
                      <a:fillRect/>
                    </a:stretch>
                  </pic:blipFill>
                  <pic:spPr bwMode="auto">
                    <a:xfrm>
                      <a:off x="0" y="0"/>
                      <a:ext cx="2286000" cy="1495425"/>
                    </a:xfrm>
                    <a:prstGeom prst="rect">
                      <a:avLst/>
                    </a:prstGeom>
                    <a:noFill/>
                    <a:ln w="9525">
                      <a:noFill/>
                      <a:miter lim="800000"/>
                      <a:headEnd/>
                      <a:tailEnd/>
                    </a:ln>
                  </pic:spPr>
                </pic:pic>
              </a:graphicData>
            </a:graphic>
          </wp:inline>
        </w:drawing>
      </w:r>
    </w:p>
    <w:p w14:paraId="026B4714" w14:textId="77777777" w:rsidR="00EC767C" w:rsidRDefault="00EC767C">
      <w:pPr>
        <w:rPr>
          <w:b/>
          <w:i/>
          <w:sz w:val="32"/>
          <w:szCs w:val="32"/>
          <w:u w:val="single"/>
        </w:rPr>
      </w:pPr>
      <w:r>
        <w:rPr>
          <w:b/>
          <w:i/>
          <w:color w:val="538135" w:themeColor="accent6" w:themeShade="BF"/>
          <w:sz w:val="32"/>
          <w:szCs w:val="32"/>
          <w:u w:val="single"/>
        </w:rPr>
        <w:t>March Meeting March 4</w:t>
      </w:r>
      <w:r w:rsidRPr="00EC767C">
        <w:rPr>
          <w:b/>
          <w:i/>
          <w:color w:val="538135" w:themeColor="accent6" w:themeShade="BF"/>
          <w:sz w:val="32"/>
          <w:szCs w:val="32"/>
          <w:u w:val="single"/>
          <w:vertAlign w:val="superscript"/>
        </w:rPr>
        <w:t>th</w:t>
      </w:r>
      <w:r>
        <w:rPr>
          <w:b/>
          <w:i/>
          <w:color w:val="538135" w:themeColor="accent6" w:themeShade="BF"/>
          <w:sz w:val="32"/>
          <w:szCs w:val="32"/>
          <w:u w:val="single"/>
        </w:rPr>
        <w:t>, 11:00 at Press Room—</w:t>
      </w:r>
    </w:p>
    <w:p w14:paraId="689282D6" w14:textId="77777777" w:rsidR="00714949" w:rsidRDefault="00EC767C" w:rsidP="00EC767C">
      <w:pPr>
        <w:spacing w:before="120"/>
        <w:rPr>
          <w:sz w:val="28"/>
          <w:szCs w:val="28"/>
        </w:rPr>
      </w:pPr>
      <w:r>
        <w:rPr>
          <w:sz w:val="28"/>
          <w:szCs w:val="28"/>
        </w:rPr>
        <w:tab/>
        <w:t>After a long winter break we’ll be meeting for our first spring get-together on Saturday, March 4</w:t>
      </w:r>
      <w:r w:rsidRPr="00EC767C">
        <w:rPr>
          <w:sz w:val="28"/>
          <w:szCs w:val="28"/>
          <w:vertAlign w:val="superscript"/>
        </w:rPr>
        <w:t>th</w:t>
      </w:r>
      <w:r>
        <w:rPr>
          <w:sz w:val="28"/>
          <w:szCs w:val="28"/>
        </w:rPr>
        <w:t xml:space="preserve">.  </w:t>
      </w:r>
      <w:r w:rsidR="00714949">
        <w:rPr>
          <w:sz w:val="28"/>
          <w:szCs w:val="28"/>
        </w:rPr>
        <w:t>Brunch will cost $13.00.</w:t>
      </w:r>
      <w:r w:rsidR="00D7477C">
        <w:rPr>
          <w:sz w:val="28"/>
          <w:szCs w:val="28"/>
        </w:rPr>
        <w:t xml:space="preserve">  Reservations need to be turned in to your Hostess Chair ASAP!  Jane needs to get that to Food City the first of the week.</w:t>
      </w:r>
    </w:p>
    <w:p w14:paraId="57B22AE7" w14:textId="77777777" w:rsidR="00EC767C" w:rsidRDefault="00714949" w:rsidP="00EC767C">
      <w:pPr>
        <w:spacing w:before="120"/>
        <w:rPr>
          <w:sz w:val="28"/>
          <w:szCs w:val="28"/>
        </w:rPr>
      </w:pPr>
      <w:r>
        <w:rPr>
          <w:sz w:val="28"/>
          <w:szCs w:val="28"/>
        </w:rPr>
        <w:tab/>
      </w:r>
      <w:r w:rsidR="000A5A95">
        <w:rPr>
          <w:sz w:val="28"/>
          <w:szCs w:val="28"/>
        </w:rPr>
        <w:t xml:space="preserve">We are collecting donations for Isaiah House to benefit children and young people who have been removed from dangerous or untenable home </w:t>
      </w:r>
      <w:r w:rsidR="000A5A95">
        <w:rPr>
          <w:sz w:val="28"/>
          <w:szCs w:val="28"/>
        </w:rPr>
        <w:lastRenderedPageBreak/>
        <w:t>situations.  They are asking for the following:</w:t>
      </w:r>
    </w:p>
    <w:p w14:paraId="6924C49F" w14:textId="77777777" w:rsidR="000A5A95" w:rsidRPr="000A5A95" w:rsidRDefault="000A5A95" w:rsidP="000A5A95">
      <w:pPr>
        <w:numPr>
          <w:ilvl w:val="0"/>
          <w:numId w:val="3"/>
        </w:numPr>
        <w:spacing w:before="60"/>
        <w:rPr>
          <w:sz w:val="28"/>
          <w:szCs w:val="28"/>
        </w:rPr>
      </w:pPr>
      <w:r w:rsidRPr="000A5A95">
        <w:rPr>
          <w:sz w:val="28"/>
          <w:szCs w:val="28"/>
        </w:rPr>
        <w:t>Monetary gifts</w:t>
      </w:r>
    </w:p>
    <w:p w14:paraId="4297E665" w14:textId="77777777" w:rsidR="000A5A95" w:rsidRPr="000A5A95" w:rsidRDefault="000A5A95" w:rsidP="000A5A95">
      <w:pPr>
        <w:numPr>
          <w:ilvl w:val="0"/>
          <w:numId w:val="3"/>
        </w:numPr>
        <w:spacing w:before="60"/>
        <w:rPr>
          <w:sz w:val="28"/>
          <w:szCs w:val="28"/>
        </w:rPr>
      </w:pPr>
      <w:r w:rsidRPr="000A5A95">
        <w:rPr>
          <w:sz w:val="28"/>
          <w:szCs w:val="28"/>
        </w:rPr>
        <w:t>Gift cards</w:t>
      </w:r>
    </w:p>
    <w:p w14:paraId="586E9A57" w14:textId="77777777" w:rsidR="000A5A95" w:rsidRPr="000A5A95" w:rsidRDefault="000A5A95" w:rsidP="000A5A95">
      <w:pPr>
        <w:numPr>
          <w:ilvl w:val="0"/>
          <w:numId w:val="3"/>
        </w:numPr>
        <w:spacing w:before="60"/>
        <w:rPr>
          <w:sz w:val="28"/>
          <w:szCs w:val="28"/>
        </w:rPr>
      </w:pPr>
      <w:r w:rsidRPr="000A5A95">
        <w:rPr>
          <w:sz w:val="28"/>
          <w:szCs w:val="28"/>
        </w:rPr>
        <w:t>Adult size male and female pajamas &amp; clothes (only new)</w:t>
      </w:r>
    </w:p>
    <w:p w14:paraId="2623D9CB" w14:textId="77777777" w:rsidR="000A5A95" w:rsidRPr="000A5A95" w:rsidRDefault="000A5A95" w:rsidP="000A5A95">
      <w:pPr>
        <w:numPr>
          <w:ilvl w:val="0"/>
          <w:numId w:val="3"/>
        </w:numPr>
        <w:spacing w:before="60"/>
        <w:rPr>
          <w:sz w:val="28"/>
          <w:szCs w:val="28"/>
        </w:rPr>
      </w:pPr>
      <w:r w:rsidRPr="000A5A95">
        <w:rPr>
          <w:sz w:val="28"/>
          <w:szCs w:val="28"/>
        </w:rPr>
        <w:t>Teen size male and female pajamas &amp; clothes (only new)</w:t>
      </w:r>
    </w:p>
    <w:p w14:paraId="48670096" w14:textId="77777777" w:rsidR="000A5A95" w:rsidRPr="000A5A95" w:rsidRDefault="000A5A95" w:rsidP="000A5A95">
      <w:pPr>
        <w:numPr>
          <w:ilvl w:val="0"/>
          <w:numId w:val="3"/>
        </w:numPr>
        <w:spacing w:before="60"/>
        <w:rPr>
          <w:sz w:val="28"/>
          <w:szCs w:val="28"/>
        </w:rPr>
      </w:pPr>
      <w:r w:rsidRPr="000A5A95">
        <w:rPr>
          <w:sz w:val="28"/>
          <w:szCs w:val="28"/>
        </w:rPr>
        <w:t>Jeans in all sizes (only new)</w:t>
      </w:r>
    </w:p>
    <w:p w14:paraId="328E4B0B" w14:textId="77777777" w:rsidR="000A5A95" w:rsidRPr="000A5A95" w:rsidRDefault="000A5A95" w:rsidP="000A5A95">
      <w:pPr>
        <w:numPr>
          <w:ilvl w:val="0"/>
          <w:numId w:val="3"/>
        </w:numPr>
        <w:spacing w:before="60"/>
        <w:rPr>
          <w:sz w:val="28"/>
          <w:szCs w:val="28"/>
        </w:rPr>
      </w:pPr>
      <w:r w:rsidRPr="000A5A95">
        <w:rPr>
          <w:sz w:val="28"/>
          <w:szCs w:val="28"/>
        </w:rPr>
        <w:t>Underwear all sizes (only new)</w:t>
      </w:r>
    </w:p>
    <w:p w14:paraId="17E1A297" w14:textId="77777777" w:rsidR="000A5A95" w:rsidRPr="000A5A95" w:rsidRDefault="000A5A95" w:rsidP="000A5A95">
      <w:pPr>
        <w:numPr>
          <w:ilvl w:val="0"/>
          <w:numId w:val="3"/>
        </w:numPr>
        <w:spacing w:before="60"/>
        <w:rPr>
          <w:sz w:val="28"/>
          <w:szCs w:val="28"/>
        </w:rPr>
      </w:pPr>
      <w:r w:rsidRPr="000A5A95">
        <w:rPr>
          <w:sz w:val="28"/>
          <w:szCs w:val="28"/>
        </w:rPr>
        <w:t>Socks all sizes (only new)</w:t>
      </w:r>
    </w:p>
    <w:p w14:paraId="46273A2B" w14:textId="77777777" w:rsidR="000A5A95" w:rsidRDefault="000A5A95" w:rsidP="000A5A95">
      <w:pPr>
        <w:numPr>
          <w:ilvl w:val="0"/>
          <w:numId w:val="3"/>
        </w:numPr>
        <w:spacing w:before="60"/>
        <w:rPr>
          <w:sz w:val="28"/>
          <w:szCs w:val="28"/>
        </w:rPr>
      </w:pPr>
      <w:r w:rsidRPr="000A5A95">
        <w:rPr>
          <w:b/>
          <w:bCs/>
          <w:sz w:val="28"/>
          <w:szCs w:val="28"/>
        </w:rPr>
        <w:t>No used items please</w:t>
      </w:r>
      <w:r w:rsidRPr="000A5A95">
        <w:rPr>
          <w:sz w:val="28"/>
          <w:szCs w:val="28"/>
        </w:rPr>
        <w:t xml:space="preserve"> </w:t>
      </w:r>
    </w:p>
    <w:p w14:paraId="69EF701D" w14:textId="77777777" w:rsidR="00286FED" w:rsidRPr="000A5A95" w:rsidRDefault="00286FED" w:rsidP="00286FED">
      <w:pPr>
        <w:spacing w:before="60"/>
        <w:ind w:left="720"/>
        <w:rPr>
          <w:sz w:val="28"/>
          <w:szCs w:val="28"/>
        </w:rPr>
      </w:pPr>
    </w:p>
    <w:p w14:paraId="21AD0957" w14:textId="77777777" w:rsidR="000A5A95" w:rsidRDefault="00561117" w:rsidP="00EC767C">
      <w:pPr>
        <w:spacing w:before="120"/>
        <w:rPr>
          <w:sz w:val="28"/>
          <w:szCs w:val="28"/>
        </w:rPr>
      </w:pPr>
      <w:r>
        <w:rPr>
          <w:noProof/>
          <w:sz w:val="28"/>
          <w:szCs w:val="28"/>
        </w:rPr>
        <w:drawing>
          <wp:anchor distT="0" distB="0" distL="114300" distR="114300" simplePos="0" relativeHeight="251661312" behindDoc="1" locked="0" layoutInCell="1" allowOverlap="1" wp14:anchorId="375C35EF" wp14:editId="678DD2C9">
            <wp:simplePos x="0" y="0"/>
            <wp:positionH relativeFrom="column">
              <wp:posOffset>342900</wp:posOffset>
            </wp:positionH>
            <wp:positionV relativeFrom="paragraph">
              <wp:posOffset>280035</wp:posOffset>
            </wp:positionV>
            <wp:extent cx="1076325" cy="1181100"/>
            <wp:effectExtent l="19050" t="0" r="9525" b="0"/>
            <wp:wrapTight wrapText="bothSides">
              <wp:wrapPolygon edited="0">
                <wp:start x="-382" y="0"/>
                <wp:lineTo x="-382" y="21252"/>
                <wp:lineTo x="21791" y="21252"/>
                <wp:lineTo x="21791" y="0"/>
                <wp:lineTo x="-382" y="0"/>
              </wp:wrapPolygon>
            </wp:wrapTight>
            <wp:docPr id="9" name="Picture 9" descr="Free Holiday Season Photos, Download Free Holiday Season Photo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Holiday Season Photos, Download Free Holiday Season Photos png images,  Free ClipArts on Clipart Library"/>
                    <pic:cNvPicPr>
                      <a:picLocks noChangeAspect="1" noChangeArrowheads="1"/>
                    </pic:cNvPicPr>
                  </pic:nvPicPr>
                  <pic:blipFill>
                    <a:blip r:embed="rId13" cstate="print"/>
                    <a:srcRect/>
                    <a:stretch>
                      <a:fillRect/>
                    </a:stretch>
                  </pic:blipFill>
                  <pic:spPr bwMode="auto">
                    <a:xfrm>
                      <a:off x="0" y="0"/>
                      <a:ext cx="1076325" cy="1181100"/>
                    </a:xfrm>
                    <a:prstGeom prst="rect">
                      <a:avLst/>
                    </a:prstGeom>
                    <a:noFill/>
                    <a:ln w="9525">
                      <a:noFill/>
                      <a:miter lim="800000"/>
                      <a:headEnd/>
                      <a:tailEnd/>
                    </a:ln>
                  </pic:spPr>
                </pic:pic>
              </a:graphicData>
            </a:graphic>
          </wp:anchor>
        </w:drawing>
      </w:r>
    </w:p>
    <w:p w14:paraId="064C0B4D" w14:textId="77777777" w:rsidR="00890F0F" w:rsidRDefault="00890F0F" w:rsidP="00890F0F">
      <w:pPr>
        <w:spacing w:after="120"/>
        <w:rPr>
          <w:b/>
          <w:i/>
          <w:color w:val="C00000"/>
          <w:sz w:val="32"/>
          <w:szCs w:val="32"/>
          <w:u w:val="single"/>
        </w:rPr>
      </w:pPr>
      <w:r w:rsidRPr="00306745">
        <w:rPr>
          <w:b/>
          <w:i/>
          <w:color w:val="C00000"/>
          <w:sz w:val="32"/>
          <w:szCs w:val="32"/>
          <w:u w:val="single"/>
        </w:rPr>
        <w:t xml:space="preserve">Highlights of Our </w:t>
      </w:r>
      <w:r>
        <w:rPr>
          <w:b/>
          <w:i/>
          <w:color w:val="C00000"/>
          <w:sz w:val="32"/>
          <w:szCs w:val="32"/>
          <w:u w:val="single"/>
        </w:rPr>
        <w:t>December Area I Brunch</w:t>
      </w:r>
      <w:r w:rsidRPr="00306745">
        <w:rPr>
          <w:b/>
          <w:i/>
          <w:color w:val="C00000"/>
          <w:sz w:val="32"/>
          <w:szCs w:val="32"/>
          <w:u w:val="single"/>
        </w:rPr>
        <w:t>—</w:t>
      </w:r>
    </w:p>
    <w:p w14:paraId="2E5A4165" w14:textId="77777777" w:rsidR="00EF06B3" w:rsidRDefault="00EF06B3" w:rsidP="00EF06B3">
      <w:pPr>
        <w:pStyle w:val="ListParagraph"/>
        <w:numPr>
          <w:ilvl w:val="0"/>
          <w:numId w:val="2"/>
        </w:numPr>
        <w:spacing w:after="120"/>
        <w:rPr>
          <w:sz w:val="28"/>
          <w:szCs w:val="28"/>
        </w:rPr>
      </w:pPr>
      <w:r>
        <w:rPr>
          <w:sz w:val="28"/>
          <w:szCs w:val="28"/>
        </w:rPr>
        <w:t>Sixty members from chapter in Area I gathered at First Presbyterian for a joint celebration, the first one since Covid hit.</w:t>
      </w:r>
      <w:r w:rsidR="00230D23">
        <w:rPr>
          <w:sz w:val="28"/>
          <w:szCs w:val="28"/>
        </w:rPr>
        <w:t xml:space="preserve">  The last time we hosted an Area I brunch was 2014.  It was our turn!</w:t>
      </w:r>
    </w:p>
    <w:p w14:paraId="578B90EA" w14:textId="77777777" w:rsidR="00EF06B3" w:rsidRDefault="00EF06B3" w:rsidP="00EF06B3">
      <w:pPr>
        <w:pStyle w:val="ListParagraph"/>
        <w:numPr>
          <w:ilvl w:val="0"/>
          <w:numId w:val="2"/>
        </w:numPr>
        <w:spacing w:after="120"/>
        <w:rPr>
          <w:sz w:val="28"/>
          <w:szCs w:val="28"/>
        </w:rPr>
      </w:pPr>
      <w:r>
        <w:rPr>
          <w:sz w:val="28"/>
          <w:szCs w:val="28"/>
        </w:rPr>
        <w:t xml:space="preserve">Entertainment by the Sweet </w:t>
      </w:r>
      <w:proofErr w:type="spellStart"/>
      <w:r>
        <w:rPr>
          <w:sz w:val="28"/>
          <w:szCs w:val="28"/>
        </w:rPr>
        <w:t>Adelines</w:t>
      </w:r>
      <w:proofErr w:type="spellEnd"/>
      <w:r>
        <w:rPr>
          <w:sz w:val="28"/>
          <w:szCs w:val="28"/>
        </w:rPr>
        <w:t xml:space="preserve"> and author Jack Stallard.</w:t>
      </w:r>
    </w:p>
    <w:p w14:paraId="204336F4" w14:textId="77777777" w:rsidR="00EF06B3" w:rsidRDefault="00EF06B3" w:rsidP="00BB729C">
      <w:pPr>
        <w:pStyle w:val="ListParagraph"/>
        <w:numPr>
          <w:ilvl w:val="0"/>
          <w:numId w:val="2"/>
        </w:numPr>
        <w:spacing w:after="240"/>
        <w:rPr>
          <w:sz w:val="28"/>
          <w:szCs w:val="28"/>
        </w:rPr>
      </w:pPr>
      <w:r>
        <w:rPr>
          <w:sz w:val="28"/>
          <w:szCs w:val="28"/>
        </w:rPr>
        <w:t>Special guests TNSO president Elaine Vaughan, past-president Beverly Hall-Maughan, and Area I director Pam Egeler.</w:t>
      </w:r>
    </w:p>
    <w:p w14:paraId="4D9FEF3A" w14:textId="77777777" w:rsidR="00EF06B3" w:rsidRDefault="00BA6348" w:rsidP="00BB729C">
      <w:pPr>
        <w:spacing w:before="120" w:after="120"/>
        <w:rPr>
          <w:b/>
          <w:i/>
          <w:color w:val="2F5496" w:themeColor="accent1" w:themeShade="BF"/>
          <w:sz w:val="28"/>
          <w:szCs w:val="28"/>
          <w:u w:val="single"/>
        </w:rPr>
      </w:pPr>
      <w:r>
        <w:rPr>
          <w:b/>
          <w:i/>
          <w:color w:val="2F5496" w:themeColor="accent1" w:themeShade="BF"/>
          <w:sz w:val="32"/>
          <w:szCs w:val="32"/>
          <w:u w:val="single"/>
        </w:rPr>
        <w:t>Updating Our Dropped Members List—</w:t>
      </w:r>
    </w:p>
    <w:p w14:paraId="0BA973F1" w14:textId="77777777" w:rsidR="00BA6348" w:rsidRDefault="00BA6348" w:rsidP="00EF06B3">
      <w:pPr>
        <w:spacing w:after="120"/>
        <w:rPr>
          <w:sz w:val="28"/>
          <w:szCs w:val="28"/>
        </w:rPr>
      </w:pPr>
      <w:r>
        <w:rPr>
          <w:sz w:val="28"/>
          <w:szCs w:val="28"/>
        </w:rPr>
        <w:tab/>
        <w:t xml:space="preserve">DKG is asking for help in cleaning up our Dropped Members list.  Most of these are people I don’t even know, so that means they’ve been dropped a long, long time.  </w:t>
      </w:r>
      <w:r w:rsidRPr="00DA53CB">
        <w:rPr>
          <w:b/>
          <w:sz w:val="28"/>
          <w:szCs w:val="28"/>
        </w:rPr>
        <w:t>The object is to identify former members who have died or moved away or who are incapacitated with dementia, etc., and will be very unlikely to reinstate</w:t>
      </w:r>
      <w:r>
        <w:rPr>
          <w:sz w:val="28"/>
          <w:szCs w:val="28"/>
        </w:rPr>
        <w:t>.</w:t>
      </w:r>
    </w:p>
    <w:p w14:paraId="7ED19F4B" w14:textId="77777777" w:rsidR="00BA6348" w:rsidRDefault="00BA6348" w:rsidP="00EF06B3">
      <w:pPr>
        <w:spacing w:after="120"/>
        <w:rPr>
          <w:sz w:val="28"/>
          <w:szCs w:val="28"/>
        </w:rPr>
      </w:pPr>
      <w:r>
        <w:rPr>
          <w:sz w:val="28"/>
          <w:szCs w:val="28"/>
        </w:rPr>
        <w:tab/>
        <w:t xml:space="preserve">Look at this list and see if you can help!  </w:t>
      </w:r>
      <w:r w:rsidRPr="00DA53CB">
        <w:rPr>
          <w:b/>
          <w:sz w:val="28"/>
          <w:szCs w:val="28"/>
        </w:rPr>
        <w:t>If there are women who are your friends, then ask them if they would consider rejoining Iota Chapter</w:t>
      </w:r>
      <w:r>
        <w:rPr>
          <w:sz w:val="28"/>
          <w:szCs w:val="28"/>
        </w:rPr>
        <w:t>.  If you know of anyone on the list who has died, etc., then let me or Beth Gilbert know.  Thanks for the help!</w:t>
      </w:r>
    </w:p>
    <w:tbl>
      <w:tblPr>
        <w:tblW w:w="3465" w:type="dxa"/>
        <w:tblCellSpacing w:w="15" w:type="dxa"/>
        <w:tblInd w:w="5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98"/>
        <w:gridCol w:w="633"/>
        <w:gridCol w:w="1289"/>
        <w:gridCol w:w="45"/>
      </w:tblGrid>
      <w:tr w:rsidR="00CE19ED" w:rsidRPr="00A901BE" w14:paraId="70BCEF46"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AD8E9AB" w14:textId="77777777" w:rsidR="00CE19ED" w:rsidRPr="00A901BE" w:rsidRDefault="00CE19ED" w:rsidP="00714949">
            <w:pPr>
              <w:spacing w:before="90" w:after="90"/>
              <w:rPr>
                <w:rFonts w:ascii="Helvetica" w:hAnsi="Helvetica"/>
                <w:color w:val="333333"/>
                <w:sz w:val="21"/>
                <w:szCs w:val="21"/>
              </w:rPr>
            </w:pPr>
            <w:r w:rsidRPr="00A901BE">
              <w:rPr>
                <w:rFonts w:ascii="Helvetica" w:hAnsi="Helvetica"/>
                <w:color w:val="333333"/>
                <w:sz w:val="21"/>
                <w:szCs w:val="21"/>
              </w:rPr>
              <w:t>Abbott</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E8934D6" w14:textId="77777777" w:rsidR="00CE19ED" w:rsidRPr="00A901BE" w:rsidRDefault="00CE19ED" w:rsidP="00714949">
            <w:pPr>
              <w:spacing w:before="90" w:after="90"/>
              <w:rPr>
                <w:rFonts w:ascii="Helvetica" w:hAnsi="Helvetica"/>
                <w:color w:val="333333"/>
                <w:sz w:val="21"/>
                <w:szCs w:val="21"/>
              </w:rPr>
            </w:pPr>
            <w:r w:rsidRPr="00A901BE">
              <w:rPr>
                <w:rFonts w:ascii="Helvetica" w:hAnsi="Helvetica"/>
                <w:color w:val="333333"/>
                <w:sz w:val="21"/>
                <w:szCs w:val="21"/>
              </w:rPr>
              <w:t>Verna</w:t>
            </w:r>
          </w:p>
        </w:tc>
      </w:tr>
      <w:tr w:rsidR="00CE19ED" w:rsidRPr="00A901BE" w14:paraId="6F80EAEE"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B344240"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Alvis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EDE416E"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Carol</w:t>
            </w:r>
          </w:p>
        </w:tc>
      </w:tr>
      <w:tr w:rsidR="00CE19ED" w:rsidRPr="00A901BE" w14:paraId="220F1C30"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FC1A1B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Ashby</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2661A64"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Donna</w:t>
            </w:r>
          </w:p>
        </w:tc>
      </w:tr>
      <w:tr w:rsidR="00CE19ED" w:rsidRPr="00A901BE" w14:paraId="63C2CDB6"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8B91736" w14:textId="77777777" w:rsidR="00CE19ED" w:rsidRPr="00A901BE" w:rsidRDefault="00CE19ED" w:rsidP="00714949">
            <w:pPr>
              <w:spacing w:before="90"/>
              <w:rPr>
                <w:rFonts w:ascii="Helvetica" w:hAnsi="Helvetica"/>
                <w:color w:val="333333"/>
                <w:sz w:val="21"/>
                <w:szCs w:val="21"/>
              </w:rPr>
            </w:pPr>
            <w:proofErr w:type="spellStart"/>
            <w:r w:rsidRPr="00A901BE">
              <w:rPr>
                <w:rFonts w:ascii="Helvetica" w:hAnsi="Helvetica"/>
                <w:color w:val="333333"/>
                <w:sz w:val="21"/>
                <w:szCs w:val="21"/>
              </w:rPr>
              <w:t>Bachelder</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FBC3ED2"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Celia</w:t>
            </w:r>
          </w:p>
        </w:tc>
      </w:tr>
      <w:tr w:rsidR="00CE19ED" w:rsidRPr="00A901BE" w14:paraId="6698B00F"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35AADA3"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Ballinger</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8C41CFC"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B</w:t>
            </w:r>
          </w:p>
        </w:tc>
      </w:tr>
      <w:tr w:rsidR="00CE19ED" w:rsidRPr="00A901BE" w14:paraId="7A559DFF"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AA7185A"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Beavers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75DF38F"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Joyce</w:t>
            </w:r>
          </w:p>
        </w:tc>
      </w:tr>
      <w:tr w:rsidR="00CE19ED" w:rsidRPr="00A901BE" w14:paraId="576B4E94"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19B32CD"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Bedford</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9F8C35A"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Casey</w:t>
            </w:r>
          </w:p>
        </w:tc>
      </w:tr>
      <w:tr w:rsidR="00CE19ED" w:rsidRPr="00A901BE" w14:paraId="693950B2"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AB2596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Bennett</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71CDC3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Helen</w:t>
            </w:r>
          </w:p>
        </w:tc>
      </w:tr>
      <w:tr w:rsidR="00CE19ED" w:rsidRPr="00A901BE" w14:paraId="2535CEBE"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6D99C46"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Bloomer</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54CFA93"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Mary</w:t>
            </w:r>
          </w:p>
        </w:tc>
      </w:tr>
      <w:tr w:rsidR="00CE19ED" w:rsidRPr="00A901BE" w14:paraId="3F4FFA02"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C4913E3"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Bloomer</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A8C9C2B"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Phyllis</w:t>
            </w:r>
          </w:p>
        </w:tc>
      </w:tr>
      <w:tr w:rsidR="00CE19ED" w:rsidRPr="00A901BE" w14:paraId="7A75E7DF"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A36F724"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Bradley</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9B406CE"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Lina</w:t>
            </w:r>
          </w:p>
        </w:tc>
      </w:tr>
      <w:tr w:rsidR="00CE19ED" w:rsidRPr="00A901BE" w14:paraId="4813A7F7"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84D4A74"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Bridwell</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82E021B"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Jean</w:t>
            </w:r>
          </w:p>
        </w:tc>
      </w:tr>
      <w:tr w:rsidR="00CE19ED" w:rsidRPr="00A901BE" w14:paraId="5F31D059"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51F869F"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lastRenderedPageBreak/>
              <w:t>Brooks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57C5E14"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Patsy</w:t>
            </w:r>
          </w:p>
        </w:tc>
      </w:tr>
      <w:tr w:rsidR="00CE19ED" w:rsidRPr="00A901BE" w14:paraId="3EB1D09A"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512D12F" w14:textId="77777777" w:rsidR="00CE19ED" w:rsidRPr="00A901BE" w:rsidRDefault="00CE19ED" w:rsidP="00714949">
            <w:pPr>
              <w:spacing w:before="90"/>
              <w:rPr>
                <w:rFonts w:ascii="Helvetica" w:hAnsi="Helvetica"/>
                <w:color w:val="333333"/>
                <w:sz w:val="21"/>
                <w:szCs w:val="21"/>
              </w:rPr>
            </w:pPr>
            <w:proofErr w:type="spellStart"/>
            <w:r w:rsidRPr="00A901BE">
              <w:rPr>
                <w:rFonts w:ascii="Helvetica" w:hAnsi="Helvetica"/>
                <w:color w:val="333333"/>
                <w:sz w:val="21"/>
                <w:szCs w:val="21"/>
              </w:rPr>
              <w:t>Brumit</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DEFAC4D"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Janet</w:t>
            </w:r>
          </w:p>
        </w:tc>
      </w:tr>
      <w:tr w:rsidR="00CE19ED" w:rsidRPr="00A901BE" w14:paraId="216D8181"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69C7A7D"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Burch</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C13DF61"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Carolyn</w:t>
            </w:r>
          </w:p>
        </w:tc>
      </w:tr>
      <w:tr w:rsidR="00CE19ED" w:rsidRPr="00A901BE" w14:paraId="2CECEE19"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10DEFAF"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Butler</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EB0BA6F"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Kathie</w:t>
            </w:r>
          </w:p>
        </w:tc>
      </w:tr>
      <w:tr w:rsidR="00CE19ED" w:rsidRPr="00A901BE" w14:paraId="2A1FB9DB"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876F5C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Cameron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6BFE0CC"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Penny</w:t>
            </w:r>
          </w:p>
        </w:tc>
      </w:tr>
      <w:tr w:rsidR="00CE19ED" w:rsidRPr="00A901BE" w14:paraId="20ED6661"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E29CA2F"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Campbell</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43E3112"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Patty</w:t>
            </w:r>
          </w:p>
        </w:tc>
      </w:tr>
      <w:tr w:rsidR="00CE19ED" w:rsidRPr="00A901BE" w14:paraId="52F2529F"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E7D6982"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Caperton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C458B00"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Kaye</w:t>
            </w:r>
          </w:p>
        </w:tc>
      </w:tr>
      <w:tr w:rsidR="00CE19ED" w:rsidRPr="00A901BE" w14:paraId="05C7EEF9"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5586C83" w14:textId="77777777" w:rsidR="00CE19ED" w:rsidRPr="00A901BE" w:rsidRDefault="00CE19ED" w:rsidP="00714949">
            <w:pPr>
              <w:spacing w:before="90"/>
              <w:rPr>
                <w:rFonts w:ascii="Helvetica" w:hAnsi="Helvetica"/>
                <w:color w:val="333333"/>
                <w:sz w:val="21"/>
                <w:szCs w:val="21"/>
              </w:rPr>
            </w:pPr>
            <w:proofErr w:type="spellStart"/>
            <w:r w:rsidRPr="00A901BE">
              <w:rPr>
                <w:rFonts w:ascii="Helvetica" w:hAnsi="Helvetica"/>
                <w:color w:val="333333"/>
                <w:sz w:val="21"/>
                <w:szCs w:val="21"/>
              </w:rPr>
              <w:t>Carriger</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C47B3C3"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Sharon</w:t>
            </w:r>
          </w:p>
        </w:tc>
      </w:tr>
      <w:tr w:rsidR="00CE19ED" w:rsidRPr="00A901BE" w14:paraId="41A5186C"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227839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Carroll</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0F066D1"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Kathy</w:t>
            </w:r>
          </w:p>
        </w:tc>
      </w:tr>
      <w:tr w:rsidR="00CE19ED" w:rsidRPr="00A901BE" w14:paraId="446D1232"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5A6BF6C"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Carter</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90A8A6C"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Trois</w:t>
            </w:r>
          </w:p>
        </w:tc>
      </w:tr>
      <w:tr w:rsidR="00CE19ED" w:rsidRPr="00A901BE" w14:paraId="13A6E7A8"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75FF483"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Carver</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7341218"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Georgia</w:t>
            </w:r>
          </w:p>
        </w:tc>
      </w:tr>
      <w:tr w:rsidR="00CE19ED" w:rsidRPr="00A901BE" w14:paraId="737179D2"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511CFB5"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Carver</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75A04A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Rebecca</w:t>
            </w:r>
          </w:p>
        </w:tc>
      </w:tr>
      <w:tr w:rsidR="00CE19ED" w:rsidRPr="00A901BE" w14:paraId="4B03771E"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35B507E"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Castille</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12BDE7F"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Belinda</w:t>
            </w:r>
          </w:p>
        </w:tc>
      </w:tr>
      <w:tr w:rsidR="00CE19ED" w:rsidRPr="00A901BE" w14:paraId="7475B5DC"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EFD9097"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Cave</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0A0D0C4"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Toni</w:t>
            </w:r>
          </w:p>
        </w:tc>
      </w:tr>
      <w:tr w:rsidR="00CE19ED" w:rsidRPr="00A901BE" w14:paraId="0D514CA7"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2CE9DC6"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Chadwell</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B87A1A7"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Susan</w:t>
            </w:r>
          </w:p>
        </w:tc>
      </w:tr>
      <w:tr w:rsidR="00CE19ED" w:rsidRPr="00A901BE" w14:paraId="6DE52184"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2F65300"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Charles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EDAE08C"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Jessie</w:t>
            </w:r>
          </w:p>
        </w:tc>
      </w:tr>
      <w:tr w:rsidR="00CE19ED" w:rsidRPr="00A901BE" w14:paraId="527FC37E"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A43C0D0"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Chiles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448A8C7"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Marilyn</w:t>
            </w:r>
          </w:p>
        </w:tc>
      </w:tr>
      <w:tr w:rsidR="00CE19ED" w:rsidRPr="00A901BE" w14:paraId="6B8889D4"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A7B9384" w14:textId="77777777" w:rsidR="00CE19ED" w:rsidRPr="00A901BE" w:rsidRDefault="00CE19ED" w:rsidP="00714949">
            <w:pPr>
              <w:spacing w:before="90"/>
              <w:rPr>
                <w:rFonts w:ascii="Helvetica" w:hAnsi="Helvetica"/>
                <w:color w:val="333333"/>
                <w:sz w:val="21"/>
                <w:szCs w:val="21"/>
              </w:rPr>
            </w:pPr>
            <w:proofErr w:type="spellStart"/>
            <w:r w:rsidRPr="00A901BE">
              <w:rPr>
                <w:rFonts w:ascii="Helvetica" w:hAnsi="Helvetica"/>
                <w:color w:val="333333"/>
                <w:sz w:val="21"/>
                <w:szCs w:val="21"/>
              </w:rPr>
              <w:t>Clevinger</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1D6E128"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Vicki</w:t>
            </w:r>
          </w:p>
        </w:tc>
      </w:tr>
      <w:tr w:rsidR="00CE19ED" w:rsidRPr="00A901BE" w14:paraId="39EF1F4E"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01C831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Collins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0DE444E"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Judy</w:t>
            </w:r>
          </w:p>
        </w:tc>
      </w:tr>
      <w:tr w:rsidR="00CE19ED" w:rsidRPr="00A901BE" w14:paraId="6CB286F0"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590CB4E" w14:textId="77777777" w:rsidR="00CE19ED" w:rsidRPr="00A901BE" w:rsidRDefault="00CE19ED" w:rsidP="00714949">
            <w:pPr>
              <w:spacing w:before="90"/>
              <w:rPr>
                <w:rFonts w:ascii="Helvetica" w:hAnsi="Helvetica"/>
                <w:color w:val="333333"/>
                <w:sz w:val="21"/>
                <w:szCs w:val="21"/>
              </w:rPr>
            </w:pPr>
            <w:proofErr w:type="spellStart"/>
            <w:r w:rsidRPr="00A901BE">
              <w:rPr>
                <w:rFonts w:ascii="Helvetica" w:hAnsi="Helvetica"/>
                <w:color w:val="333333"/>
                <w:sz w:val="21"/>
                <w:szCs w:val="21"/>
              </w:rPr>
              <w:t>Colmery</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ED42C41"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Ursula</w:t>
            </w:r>
          </w:p>
        </w:tc>
      </w:tr>
      <w:tr w:rsidR="00CE19ED" w:rsidRPr="00A901BE" w14:paraId="4AB34AE0"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7EF906A"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Combs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C83E34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Charlene</w:t>
            </w:r>
          </w:p>
        </w:tc>
      </w:tr>
      <w:tr w:rsidR="00CE19ED" w:rsidRPr="00A901BE" w14:paraId="286D2C26"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B4C47AB"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Cox</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866523A"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Sherry</w:t>
            </w:r>
          </w:p>
        </w:tc>
      </w:tr>
      <w:tr w:rsidR="00CE19ED" w:rsidRPr="00A901BE" w14:paraId="70867DEB"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F4386AB"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Crowe</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C92384B"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Wilma</w:t>
            </w:r>
          </w:p>
        </w:tc>
      </w:tr>
      <w:tr w:rsidR="00CE19ED" w:rsidRPr="00A901BE" w14:paraId="33BE9F41"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299970E"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Currie</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944E981"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Sarah</w:t>
            </w:r>
          </w:p>
        </w:tc>
      </w:tr>
      <w:tr w:rsidR="00CE19ED" w:rsidRPr="00A901BE" w14:paraId="56FCB02E"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2F04C97"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Darden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7B71DBD"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Judy</w:t>
            </w:r>
          </w:p>
        </w:tc>
      </w:tr>
      <w:tr w:rsidR="00CE19ED" w:rsidRPr="00A901BE" w14:paraId="253E88B5"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6FFAA5B"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Darnell</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9373024"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Linda</w:t>
            </w:r>
          </w:p>
        </w:tc>
      </w:tr>
      <w:tr w:rsidR="00CE19ED" w:rsidRPr="00A901BE" w14:paraId="26B776DB"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B0F40FF"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Davis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33D6E26"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Georgia</w:t>
            </w:r>
          </w:p>
        </w:tc>
      </w:tr>
      <w:tr w:rsidR="00CE19ED" w:rsidRPr="00A901BE" w14:paraId="311D8EA0"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7577B3C"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Deakins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21F982C"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Betty</w:t>
            </w:r>
          </w:p>
        </w:tc>
      </w:tr>
      <w:tr w:rsidR="00CE19ED" w:rsidRPr="00A901BE" w14:paraId="2821AB1E"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5F56445"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Denny</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214843B" w14:textId="77777777" w:rsidR="00CE19ED" w:rsidRPr="00A901BE" w:rsidRDefault="00CE19ED" w:rsidP="00714949">
            <w:pPr>
              <w:spacing w:before="90"/>
              <w:rPr>
                <w:rFonts w:ascii="Helvetica" w:hAnsi="Helvetica"/>
                <w:color w:val="333333"/>
                <w:sz w:val="21"/>
                <w:szCs w:val="21"/>
              </w:rPr>
            </w:pPr>
            <w:proofErr w:type="spellStart"/>
            <w:r w:rsidRPr="00A901BE">
              <w:rPr>
                <w:rFonts w:ascii="Helvetica" w:hAnsi="Helvetica"/>
                <w:color w:val="333333"/>
                <w:sz w:val="21"/>
                <w:szCs w:val="21"/>
              </w:rPr>
              <w:t>Aneita</w:t>
            </w:r>
            <w:proofErr w:type="spellEnd"/>
          </w:p>
        </w:tc>
      </w:tr>
      <w:tr w:rsidR="00CE19ED" w:rsidRPr="00A901BE" w14:paraId="69E695C8"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EAE7604"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Derrick</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5F2424E"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Alice</w:t>
            </w:r>
          </w:p>
        </w:tc>
      </w:tr>
      <w:tr w:rsidR="00CE19ED" w:rsidRPr="00A901BE" w14:paraId="6FA26BE8"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E0D05C7" w14:textId="77777777" w:rsidR="00CE19ED" w:rsidRPr="00A901BE" w:rsidRDefault="00CE19ED" w:rsidP="00714949">
            <w:pPr>
              <w:spacing w:before="90"/>
              <w:rPr>
                <w:rFonts w:ascii="Helvetica" w:hAnsi="Helvetica"/>
                <w:color w:val="333333"/>
                <w:sz w:val="21"/>
                <w:szCs w:val="21"/>
              </w:rPr>
            </w:pPr>
            <w:proofErr w:type="spellStart"/>
            <w:r w:rsidRPr="00A901BE">
              <w:rPr>
                <w:rFonts w:ascii="Helvetica" w:hAnsi="Helvetica"/>
                <w:color w:val="333333"/>
                <w:sz w:val="21"/>
                <w:szCs w:val="21"/>
              </w:rPr>
              <w:t>Dickison</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4A38140"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Anna</w:t>
            </w:r>
          </w:p>
        </w:tc>
      </w:tr>
      <w:tr w:rsidR="00CE19ED" w:rsidRPr="00A901BE" w14:paraId="62F46AC0"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512A68E"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Dingus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78C786A"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Sarah</w:t>
            </w:r>
          </w:p>
        </w:tc>
      </w:tr>
      <w:tr w:rsidR="00CE19ED" w:rsidRPr="00A901BE" w14:paraId="0EE1E9C0"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5B0257C"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Donaldson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19AE8CD"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Brenda</w:t>
            </w:r>
          </w:p>
        </w:tc>
      </w:tr>
      <w:tr w:rsidR="00CE19ED" w:rsidRPr="00A901BE" w14:paraId="6A7D88EE"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BD1261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Dotson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1AF3B2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Angela</w:t>
            </w:r>
          </w:p>
        </w:tc>
      </w:tr>
      <w:tr w:rsidR="00CE19ED" w:rsidRPr="00A901BE" w14:paraId="3411CDCF"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CFB082C"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Dykes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5756788"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Teresa</w:t>
            </w:r>
          </w:p>
        </w:tc>
      </w:tr>
      <w:tr w:rsidR="00CE19ED" w:rsidRPr="00A901BE" w14:paraId="59FF87C8"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A114C5A"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Easley</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4AADD7A"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Mary</w:t>
            </w:r>
          </w:p>
        </w:tc>
      </w:tr>
      <w:tr w:rsidR="00CE19ED" w:rsidRPr="00A901BE" w14:paraId="3CD372C0"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B08E43D"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Edwards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F28D72B"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Joan</w:t>
            </w:r>
          </w:p>
        </w:tc>
      </w:tr>
      <w:tr w:rsidR="00CE19ED" w:rsidRPr="00A901BE" w14:paraId="467FCD29"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6E5F955"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Elliott</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F9AF398"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Sara</w:t>
            </w:r>
          </w:p>
        </w:tc>
      </w:tr>
      <w:tr w:rsidR="00CE19ED" w:rsidRPr="00A901BE" w14:paraId="7C510319"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FEE678D"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Evans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80754E7"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Marilyn</w:t>
            </w:r>
          </w:p>
        </w:tc>
      </w:tr>
      <w:tr w:rsidR="00CE19ED" w:rsidRPr="00A901BE" w14:paraId="648E6A42"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AF0C67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Faulkner</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1FAFB7B"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Mary</w:t>
            </w:r>
          </w:p>
        </w:tc>
      </w:tr>
      <w:tr w:rsidR="00CE19ED" w:rsidRPr="00A901BE" w14:paraId="1E04CD54"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68F583E"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Fletcher</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4391C71"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Margaret</w:t>
            </w:r>
          </w:p>
        </w:tc>
      </w:tr>
      <w:tr w:rsidR="00CE19ED" w:rsidRPr="00A901BE" w14:paraId="061EB8FF"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945E4C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Ford</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966C19E"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Dicey</w:t>
            </w:r>
          </w:p>
        </w:tc>
      </w:tr>
      <w:tr w:rsidR="00CE19ED" w:rsidRPr="00A901BE" w14:paraId="30EFE0F6"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3ABC602"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France</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FD81D7B"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Lissa</w:t>
            </w:r>
          </w:p>
        </w:tc>
      </w:tr>
      <w:tr w:rsidR="00CE19ED" w:rsidRPr="00A901BE" w14:paraId="47678D10"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D95F8B5"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Frost</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D73328F"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Rita</w:t>
            </w:r>
          </w:p>
        </w:tc>
      </w:tr>
      <w:tr w:rsidR="00CE19ED" w:rsidRPr="00A901BE" w14:paraId="6C5EB83E"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A9B750D"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Fugate</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8E6768C"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Donna</w:t>
            </w:r>
          </w:p>
        </w:tc>
      </w:tr>
      <w:tr w:rsidR="00CE19ED" w:rsidRPr="00A901BE" w14:paraId="113AC01B"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8CF0522"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Geno</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9049E54" w14:textId="77777777" w:rsidR="00CE19ED" w:rsidRPr="00A901BE" w:rsidRDefault="00CE19ED" w:rsidP="00714949">
            <w:pPr>
              <w:spacing w:before="90"/>
              <w:rPr>
                <w:rFonts w:ascii="Helvetica" w:hAnsi="Helvetica"/>
                <w:color w:val="333333"/>
                <w:sz w:val="21"/>
                <w:szCs w:val="21"/>
              </w:rPr>
            </w:pPr>
            <w:proofErr w:type="spellStart"/>
            <w:r w:rsidRPr="00A901BE">
              <w:rPr>
                <w:rFonts w:ascii="Helvetica" w:hAnsi="Helvetica"/>
                <w:color w:val="333333"/>
                <w:sz w:val="21"/>
                <w:szCs w:val="21"/>
              </w:rPr>
              <w:t>Inda</w:t>
            </w:r>
            <w:proofErr w:type="spellEnd"/>
          </w:p>
        </w:tc>
      </w:tr>
      <w:tr w:rsidR="00CE19ED" w:rsidRPr="00A901BE" w14:paraId="41427728"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5E87925"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Greenwell</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27C2FCD"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A.</w:t>
            </w:r>
          </w:p>
        </w:tc>
      </w:tr>
      <w:tr w:rsidR="00CE19ED" w:rsidRPr="00A901BE" w14:paraId="3EEFF942"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DE20F67"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Guinn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4759C0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Tarah</w:t>
            </w:r>
          </w:p>
        </w:tc>
      </w:tr>
      <w:tr w:rsidR="00CE19ED" w:rsidRPr="00A901BE" w14:paraId="2A47CDEA"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73A39B6" w14:textId="77777777" w:rsidR="00CE19ED" w:rsidRPr="00A901BE" w:rsidRDefault="00CE19ED" w:rsidP="00714949">
            <w:pPr>
              <w:spacing w:before="90"/>
              <w:rPr>
                <w:rFonts w:ascii="Helvetica" w:hAnsi="Helvetica"/>
                <w:color w:val="333333"/>
                <w:sz w:val="21"/>
                <w:szCs w:val="21"/>
              </w:rPr>
            </w:pPr>
            <w:proofErr w:type="spellStart"/>
            <w:r w:rsidRPr="00A901BE">
              <w:rPr>
                <w:rFonts w:ascii="Helvetica" w:hAnsi="Helvetica"/>
                <w:color w:val="333333"/>
                <w:sz w:val="21"/>
                <w:szCs w:val="21"/>
              </w:rPr>
              <w:lastRenderedPageBreak/>
              <w:t>Gullion</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FC4C1B3"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Regina</w:t>
            </w:r>
          </w:p>
        </w:tc>
      </w:tr>
      <w:tr w:rsidR="00CE19ED" w:rsidRPr="00A901BE" w14:paraId="3B5C87E3"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FB35457"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Hagen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DB74846"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Marcy</w:t>
            </w:r>
          </w:p>
        </w:tc>
      </w:tr>
      <w:tr w:rsidR="00CE19ED" w:rsidRPr="00A901BE" w14:paraId="5F90A744"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7D5DCDD"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Hale</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286FC7B"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Mary</w:t>
            </w:r>
          </w:p>
        </w:tc>
      </w:tr>
      <w:tr w:rsidR="00CE19ED" w:rsidRPr="00A901BE" w14:paraId="046ED7C0"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B6DB877"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Hames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B4A8220"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Rebecca</w:t>
            </w:r>
          </w:p>
        </w:tc>
      </w:tr>
      <w:tr w:rsidR="00CE19ED" w:rsidRPr="00A901BE" w14:paraId="7A4D4C09"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B57973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Harris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A514191"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Carolyn</w:t>
            </w:r>
          </w:p>
        </w:tc>
      </w:tr>
      <w:tr w:rsidR="00CE19ED" w:rsidRPr="00A901BE" w14:paraId="17B13AF6"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26AF8D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Harris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CD94ECF"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Patricia</w:t>
            </w:r>
          </w:p>
        </w:tc>
      </w:tr>
      <w:tr w:rsidR="00CE19ED" w:rsidRPr="00A901BE" w14:paraId="304ED140"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52FBF18"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Harrison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3C2B963"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Geraldine</w:t>
            </w:r>
          </w:p>
        </w:tc>
      </w:tr>
      <w:tr w:rsidR="00CE19ED" w:rsidRPr="00A901BE" w14:paraId="4B74DEB3"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ABE4643"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Harrison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09A5327"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Janie</w:t>
            </w:r>
          </w:p>
        </w:tc>
      </w:tr>
      <w:tr w:rsidR="00CE19ED" w:rsidRPr="00A901BE" w14:paraId="084CD80E"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D906991"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Hernandez</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82ED923"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Marisol</w:t>
            </w:r>
          </w:p>
        </w:tc>
      </w:tr>
      <w:tr w:rsidR="00CE19ED" w:rsidRPr="00A901BE" w14:paraId="5AC0E52E"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7093761"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Hobbs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79E30C0"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Linda</w:t>
            </w:r>
          </w:p>
        </w:tc>
      </w:tr>
      <w:tr w:rsidR="00CE19ED" w:rsidRPr="00A901BE" w14:paraId="12DC2EC9"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524EEBA"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Hopkins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4E72751"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Pamala</w:t>
            </w:r>
          </w:p>
        </w:tc>
      </w:tr>
      <w:tr w:rsidR="00CE19ED" w:rsidRPr="00A901BE" w14:paraId="32EA6692"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3FB9F20"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Hopkins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7145AC2"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Shirley</w:t>
            </w:r>
          </w:p>
        </w:tc>
      </w:tr>
      <w:tr w:rsidR="00CE19ED" w:rsidRPr="00A901BE" w14:paraId="536B8453"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56DBB50"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Howell</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DB7E8D2"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Rose</w:t>
            </w:r>
          </w:p>
        </w:tc>
      </w:tr>
      <w:tr w:rsidR="00CE19ED" w:rsidRPr="00A901BE" w14:paraId="5D24DB3D"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EC03B4B"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Hughes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FAF8F9B"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Lacy</w:t>
            </w:r>
          </w:p>
        </w:tc>
      </w:tr>
      <w:tr w:rsidR="00CE19ED" w:rsidRPr="00A901BE" w14:paraId="351E7886"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9FB9A42" w14:textId="77777777" w:rsidR="00CE19ED" w:rsidRPr="00A901BE" w:rsidRDefault="00CE19ED" w:rsidP="00714949">
            <w:pPr>
              <w:spacing w:before="90"/>
              <w:rPr>
                <w:rFonts w:ascii="Helvetica" w:hAnsi="Helvetica"/>
                <w:color w:val="333333"/>
                <w:sz w:val="21"/>
                <w:szCs w:val="21"/>
              </w:rPr>
            </w:pPr>
            <w:proofErr w:type="spellStart"/>
            <w:r w:rsidRPr="00A901BE">
              <w:rPr>
                <w:rFonts w:ascii="Helvetica" w:hAnsi="Helvetica"/>
                <w:color w:val="333333"/>
                <w:sz w:val="21"/>
                <w:szCs w:val="21"/>
              </w:rPr>
              <w:t>Hyder</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459D3C7"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Betty</w:t>
            </w:r>
          </w:p>
        </w:tc>
      </w:tr>
      <w:tr w:rsidR="00CE19ED" w:rsidRPr="00A901BE" w14:paraId="780A945F"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D0270A3" w14:textId="77777777" w:rsidR="00CE19ED" w:rsidRPr="00A901BE" w:rsidRDefault="00CE19ED" w:rsidP="00714949">
            <w:pPr>
              <w:spacing w:before="90"/>
              <w:rPr>
                <w:rFonts w:ascii="Helvetica" w:hAnsi="Helvetica"/>
                <w:color w:val="333333"/>
                <w:sz w:val="21"/>
                <w:szCs w:val="21"/>
              </w:rPr>
            </w:pPr>
            <w:proofErr w:type="spellStart"/>
            <w:r w:rsidRPr="00A901BE">
              <w:rPr>
                <w:rFonts w:ascii="Helvetica" w:hAnsi="Helvetica"/>
                <w:color w:val="333333"/>
                <w:sz w:val="21"/>
                <w:szCs w:val="21"/>
              </w:rPr>
              <w:t>Hyder</w:t>
            </w:r>
            <w:proofErr w:type="spellEnd"/>
            <w:r w:rsidRPr="00A901BE">
              <w:rPr>
                <w:rFonts w:ascii="Helvetica" w:hAnsi="Helvetica"/>
                <w:color w:val="333333"/>
                <w:sz w:val="21"/>
                <w:szCs w:val="21"/>
              </w:rPr>
              <w:t>-Hall</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1A813C1"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Martha</w:t>
            </w:r>
          </w:p>
        </w:tc>
      </w:tr>
      <w:tr w:rsidR="00CE19ED" w:rsidRPr="00A901BE" w14:paraId="48DC3999"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8EB08BB"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Jackson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BBAD076"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Nancy</w:t>
            </w:r>
          </w:p>
        </w:tc>
      </w:tr>
      <w:tr w:rsidR="00CE19ED" w:rsidRPr="00A901BE" w14:paraId="13607BEF"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39A90CD"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Johnson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BB1E9BB" w14:textId="77777777" w:rsidR="00CE19ED" w:rsidRPr="00A901BE" w:rsidRDefault="00CE19ED" w:rsidP="00714949">
            <w:pPr>
              <w:spacing w:before="90"/>
              <w:rPr>
                <w:rFonts w:ascii="Helvetica" w:hAnsi="Helvetica"/>
                <w:color w:val="333333"/>
                <w:sz w:val="21"/>
                <w:szCs w:val="21"/>
              </w:rPr>
            </w:pPr>
            <w:proofErr w:type="spellStart"/>
            <w:r w:rsidRPr="00A901BE">
              <w:rPr>
                <w:rFonts w:ascii="Helvetica" w:hAnsi="Helvetica"/>
                <w:color w:val="333333"/>
                <w:sz w:val="21"/>
                <w:szCs w:val="21"/>
              </w:rPr>
              <w:t>Marday</w:t>
            </w:r>
            <w:proofErr w:type="spellEnd"/>
          </w:p>
        </w:tc>
      </w:tr>
      <w:tr w:rsidR="00CE19ED" w:rsidRPr="00A901BE" w14:paraId="50CF8B9D"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77F40DC"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Jones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7E82B3C"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Patricia</w:t>
            </w:r>
          </w:p>
        </w:tc>
      </w:tr>
      <w:tr w:rsidR="00CE19ED" w:rsidRPr="00A901BE" w14:paraId="06BA9D90"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52BF8AD"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Kerns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2EFDB3D"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Wanda</w:t>
            </w:r>
          </w:p>
        </w:tc>
      </w:tr>
      <w:tr w:rsidR="00CE19ED" w:rsidRPr="00A901BE" w14:paraId="45DB3969"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03B4E17"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Kilgore</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E2FABB6"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Brenda</w:t>
            </w:r>
          </w:p>
        </w:tc>
      </w:tr>
      <w:tr w:rsidR="00CE19ED" w:rsidRPr="00A901BE" w14:paraId="6884AF61"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6365840"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Lambert</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DE44053"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Frankie</w:t>
            </w:r>
          </w:p>
        </w:tc>
      </w:tr>
      <w:tr w:rsidR="00CE19ED" w:rsidRPr="00A901BE" w14:paraId="5B398686"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5490690"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Lane</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D8D927D"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Bette</w:t>
            </w:r>
          </w:p>
        </w:tc>
      </w:tr>
      <w:tr w:rsidR="00CE19ED" w:rsidRPr="00A901BE" w14:paraId="2417F4F0"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8EA969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Larkins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AA05634"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Jan</w:t>
            </w:r>
          </w:p>
        </w:tc>
      </w:tr>
      <w:tr w:rsidR="00CE19ED" w:rsidRPr="00A901BE" w14:paraId="7957E286"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61C722E"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Lawson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C552421"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Cheryl</w:t>
            </w:r>
          </w:p>
        </w:tc>
      </w:tr>
      <w:tr w:rsidR="00CE19ED" w:rsidRPr="00A901BE" w14:paraId="3E3F41C8"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B9A1508"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Lee</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125B28B"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Cheryl</w:t>
            </w:r>
          </w:p>
        </w:tc>
      </w:tr>
      <w:tr w:rsidR="00CE19ED" w:rsidRPr="00A901BE" w14:paraId="0094D840"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BCB73D8" w14:textId="77777777" w:rsidR="00CE19ED" w:rsidRPr="00A901BE" w:rsidRDefault="00CE19ED" w:rsidP="00714949">
            <w:pPr>
              <w:spacing w:before="90"/>
              <w:rPr>
                <w:rFonts w:ascii="Helvetica" w:hAnsi="Helvetica"/>
                <w:color w:val="333333"/>
                <w:sz w:val="21"/>
                <w:szCs w:val="21"/>
              </w:rPr>
            </w:pPr>
            <w:proofErr w:type="spellStart"/>
            <w:r w:rsidRPr="00A901BE">
              <w:rPr>
                <w:rFonts w:ascii="Helvetica" w:hAnsi="Helvetica"/>
                <w:color w:val="333333"/>
                <w:sz w:val="21"/>
                <w:szCs w:val="21"/>
              </w:rPr>
              <w:t>Leinaar</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727E54E"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Anne</w:t>
            </w:r>
          </w:p>
        </w:tc>
      </w:tr>
      <w:tr w:rsidR="00CE19ED" w:rsidRPr="00A901BE" w14:paraId="6D10A59D"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938CCD7"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Lewis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31739C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Linda</w:t>
            </w:r>
          </w:p>
        </w:tc>
      </w:tr>
      <w:tr w:rsidR="00CE19ED" w:rsidRPr="00A901BE" w14:paraId="30DE0A98"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2AE70D2" w14:textId="77777777" w:rsidR="00CE19ED" w:rsidRPr="00A901BE" w:rsidRDefault="00CE19ED" w:rsidP="00714949">
            <w:pPr>
              <w:spacing w:before="90"/>
              <w:rPr>
                <w:rFonts w:ascii="Helvetica" w:hAnsi="Helvetica"/>
                <w:color w:val="333333"/>
                <w:sz w:val="21"/>
                <w:szCs w:val="21"/>
              </w:rPr>
            </w:pPr>
            <w:proofErr w:type="spellStart"/>
            <w:r w:rsidRPr="00A901BE">
              <w:rPr>
                <w:rFonts w:ascii="Helvetica" w:hAnsi="Helvetica"/>
                <w:color w:val="333333"/>
                <w:sz w:val="21"/>
                <w:szCs w:val="21"/>
              </w:rPr>
              <w:t>Litz</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92AFAA2"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Katie</w:t>
            </w:r>
          </w:p>
        </w:tc>
      </w:tr>
      <w:tr w:rsidR="00CE19ED" w:rsidRPr="00A901BE" w14:paraId="201831BE"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14938B8"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Lively</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111B9F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Brenda</w:t>
            </w:r>
          </w:p>
        </w:tc>
      </w:tr>
      <w:tr w:rsidR="00CE19ED" w:rsidRPr="00A901BE" w14:paraId="493938FD"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B3906E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Loggins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5CB0986"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Jane</w:t>
            </w:r>
          </w:p>
        </w:tc>
      </w:tr>
      <w:tr w:rsidR="00CE19ED" w:rsidRPr="00A901BE" w14:paraId="17ED0401"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34C1D8C"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Marlow</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A166352"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Shelby</w:t>
            </w:r>
          </w:p>
        </w:tc>
      </w:tr>
      <w:tr w:rsidR="00CE19ED" w:rsidRPr="00A901BE" w14:paraId="2548EB96"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ABF4B37"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Mayberry</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7B5674E"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Wanda</w:t>
            </w:r>
          </w:p>
        </w:tc>
      </w:tr>
      <w:tr w:rsidR="00CE19ED" w:rsidRPr="00A901BE" w14:paraId="1A14139A"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982A192"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Mc Call</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37D5434"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Jan</w:t>
            </w:r>
          </w:p>
        </w:tc>
      </w:tr>
      <w:tr w:rsidR="00CE19ED" w:rsidRPr="00A901BE" w14:paraId="4C74C612"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F40C414"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 xml:space="preserve">Mc </w:t>
            </w:r>
            <w:proofErr w:type="spellStart"/>
            <w:r w:rsidRPr="00A901BE">
              <w:rPr>
                <w:rFonts w:ascii="Helvetica" w:hAnsi="Helvetica"/>
                <w:color w:val="333333"/>
                <w:sz w:val="21"/>
                <w:szCs w:val="21"/>
              </w:rPr>
              <w:t>Clelland</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2AEF188"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Katherine</w:t>
            </w:r>
          </w:p>
        </w:tc>
      </w:tr>
      <w:tr w:rsidR="00CE19ED" w:rsidRPr="00A901BE" w14:paraId="312E46F4"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6DF8E4F"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 xml:space="preserve">Mc </w:t>
            </w:r>
            <w:proofErr w:type="spellStart"/>
            <w:r w:rsidRPr="00A901BE">
              <w:rPr>
                <w:rFonts w:ascii="Helvetica" w:hAnsi="Helvetica"/>
                <w:color w:val="333333"/>
                <w:sz w:val="21"/>
                <w:szCs w:val="21"/>
              </w:rPr>
              <w:t>Kamey</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9634A83"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Diane</w:t>
            </w:r>
          </w:p>
        </w:tc>
      </w:tr>
      <w:tr w:rsidR="00CE19ED" w:rsidRPr="00A901BE" w14:paraId="514F01EB"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764BD6E"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Mc Kee</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EC4070B"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Sarah</w:t>
            </w:r>
          </w:p>
        </w:tc>
      </w:tr>
      <w:tr w:rsidR="00CE19ED" w:rsidRPr="00A901BE" w14:paraId="1B1859A7"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F0974CD"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 xml:space="preserve">Mc </w:t>
            </w:r>
            <w:proofErr w:type="spellStart"/>
            <w:r w:rsidRPr="00A901BE">
              <w:rPr>
                <w:rFonts w:ascii="Helvetica" w:hAnsi="Helvetica"/>
                <w:color w:val="333333"/>
                <w:sz w:val="21"/>
                <w:szCs w:val="21"/>
              </w:rPr>
              <w:t>Nabb</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8D2D3E9"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Susan</w:t>
            </w:r>
          </w:p>
        </w:tc>
      </w:tr>
      <w:tr w:rsidR="00CE19ED" w:rsidRPr="00A901BE" w14:paraId="47E1A4C3"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0342480"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Metcalf</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B690B42"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Penny</w:t>
            </w:r>
          </w:p>
        </w:tc>
      </w:tr>
      <w:tr w:rsidR="00CE19ED" w:rsidRPr="00A901BE" w14:paraId="62ABA298" w14:textId="77777777" w:rsidTr="00C6458F">
        <w:trPr>
          <w:gridAfter w:val="1"/>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67AB91D"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Miller</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D1C5312" w14:textId="77777777" w:rsidR="00CE19ED" w:rsidRPr="00A901BE" w:rsidRDefault="00CE19ED" w:rsidP="00714949">
            <w:pPr>
              <w:spacing w:before="90"/>
              <w:rPr>
                <w:rFonts w:ascii="Helvetica" w:hAnsi="Helvetica"/>
                <w:color w:val="333333"/>
                <w:sz w:val="21"/>
                <w:szCs w:val="21"/>
              </w:rPr>
            </w:pPr>
            <w:r w:rsidRPr="00A901BE">
              <w:rPr>
                <w:rFonts w:ascii="Helvetica" w:hAnsi="Helvetica"/>
                <w:color w:val="333333"/>
                <w:sz w:val="21"/>
                <w:szCs w:val="21"/>
              </w:rPr>
              <w:t>Sharon</w:t>
            </w:r>
          </w:p>
        </w:tc>
      </w:tr>
      <w:tr w:rsidR="00C6458F" w:rsidRPr="000D19E5" w14:paraId="69D85726"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D897EE0" w14:textId="77777777" w:rsidR="00C6458F" w:rsidRPr="000D19E5" w:rsidRDefault="00C6458F" w:rsidP="00E26BA5">
            <w:pPr>
              <w:spacing w:before="90" w:after="90"/>
              <w:rPr>
                <w:rFonts w:ascii="Helvetica" w:hAnsi="Helvetica"/>
                <w:color w:val="333333"/>
                <w:sz w:val="21"/>
                <w:szCs w:val="21"/>
              </w:rPr>
            </w:pPr>
            <w:r w:rsidRPr="000D19E5">
              <w:rPr>
                <w:rFonts w:ascii="Helvetica" w:hAnsi="Helvetica"/>
                <w:color w:val="333333"/>
                <w:sz w:val="21"/>
                <w:szCs w:val="21"/>
              </w:rPr>
              <w:t>Moody</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ED55986" w14:textId="77777777" w:rsidR="00C6458F" w:rsidRPr="000D19E5" w:rsidRDefault="00C6458F" w:rsidP="00E26BA5">
            <w:pPr>
              <w:spacing w:before="90" w:after="90"/>
              <w:rPr>
                <w:rFonts w:ascii="Helvetica" w:hAnsi="Helvetica"/>
                <w:color w:val="333333"/>
                <w:sz w:val="21"/>
                <w:szCs w:val="21"/>
              </w:rPr>
            </w:pPr>
            <w:r w:rsidRPr="000D19E5">
              <w:rPr>
                <w:rFonts w:ascii="Helvetica" w:hAnsi="Helvetica"/>
                <w:color w:val="333333"/>
                <w:sz w:val="21"/>
                <w:szCs w:val="21"/>
              </w:rPr>
              <w:t>Barbara</w:t>
            </w:r>
          </w:p>
        </w:tc>
      </w:tr>
      <w:tr w:rsidR="00C6458F" w:rsidRPr="000D19E5" w14:paraId="1EDF8A53"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B94351B"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Moore</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FC620A7"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Dorothy</w:t>
            </w:r>
          </w:p>
        </w:tc>
      </w:tr>
      <w:tr w:rsidR="00C6458F" w:rsidRPr="000D19E5" w14:paraId="1CB02C7D"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0CA5C1C"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Moore</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E3C5C5C"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Jean</w:t>
            </w:r>
          </w:p>
        </w:tc>
      </w:tr>
      <w:tr w:rsidR="00C6458F" w:rsidRPr="000D19E5" w14:paraId="74A72C0A"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DA76831"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Morrison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A54DCCC"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Josephine</w:t>
            </w:r>
          </w:p>
        </w:tc>
      </w:tr>
      <w:tr w:rsidR="00C6458F" w:rsidRPr="000D19E5" w14:paraId="2EC13487"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C5162BC" w14:textId="77777777" w:rsidR="00C6458F" w:rsidRPr="000D19E5" w:rsidRDefault="00C6458F" w:rsidP="00E26BA5">
            <w:pPr>
              <w:spacing w:before="90"/>
              <w:rPr>
                <w:rFonts w:ascii="Helvetica" w:hAnsi="Helvetica"/>
                <w:color w:val="333333"/>
                <w:sz w:val="21"/>
                <w:szCs w:val="21"/>
              </w:rPr>
            </w:pPr>
            <w:proofErr w:type="spellStart"/>
            <w:r w:rsidRPr="000D19E5">
              <w:rPr>
                <w:rFonts w:ascii="Helvetica" w:hAnsi="Helvetica"/>
                <w:color w:val="333333"/>
                <w:sz w:val="21"/>
                <w:szCs w:val="21"/>
              </w:rPr>
              <w:t>Mowell</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9459DBC"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Betty</w:t>
            </w:r>
          </w:p>
        </w:tc>
      </w:tr>
      <w:tr w:rsidR="00C6458F" w:rsidRPr="000D19E5" w14:paraId="1F5F3477"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508E2DA" w14:textId="77777777" w:rsidR="00C6458F" w:rsidRPr="000D19E5" w:rsidRDefault="00C6458F" w:rsidP="00E26BA5">
            <w:pPr>
              <w:spacing w:before="90"/>
              <w:rPr>
                <w:rFonts w:ascii="Helvetica" w:hAnsi="Helvetica"/>
                <w:color w:val="333333"/>
                <w:sz w:val="21"/>
                <w:szCs w:val="21"/>
              </w:rPr>
            </w:pPr>
            <w:proofErr w:type="spellStart"/>
            <w:r w:rsidRPr="000D19E5">
              <w:rPr>
                <w:rFonts w:ascii="Helvetica" w:hAnsi="Helvetica"/>
                <w:color w:val="333333"/>
                <w:sz w:val="21"/>
                <w:szCs w:val="21"/>
              </w:rPr>
              <w:t>Neyland</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0F3ADCD"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Anne</w:t>
            </w:r>
          </w:p>
        </w:tc>
      </w:tr>
      <w:tr w:rsidR="00C6458F" w:rsidRPr="000D19E5" w14:paraId="4554BBE3"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26C8C67"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O Dell</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9532239"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Rachel</w:t>
            </w:r>
          </w:p>
        </w:tc>
      </w:tr>
      <w:tr w:rsidR="00C6458F" w:rsidRPr="000D19E5" w14:paraId="16DE0032"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EB8C715"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O Neill</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1BA65BD"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Betty</w:t>
            </w:r>
          </w:p>
        </w:tc>
      </w:tr>
      <w:tr w:rsidR="00C6458F" w:rsidRPr="000D19E5" w14:paraId="01A070C4"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DBA2D71"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lastRenderedPageBreak/>
              <w:t>Osborne</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A6E397E"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Pamela</w:t>
            </w:r>
          </w:p>
        </w:tc>
      </w:tr>
      <w:tr w:rsidR="00C6458F" w:rsidRPr="000D19E5" w14:paraId="6A49C292"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312C874" w14:textId="77777777" w:rsidR="00C6458F" w:rsidRPr="000D19E5" w:rsidRDefault="00C6458F" w:rsidP="00E26BA5">
            <w:pPr>
              <w:spacing w:before="90"/>
              <w:rPr>
                <w:rFonts w:ascii="Helvetica" w:hAnsi="Helvetica"/>
                <w:color w:val="333333"/>
                <w:sz w:val="21"/>
                <w:szCs w:val="21"/>
              </w:rPr>
            </w:pPr>
            <w:proofErr w:type="spellStart"/>
            <w:r w:rsidRPr="000D19E5">
              <w:rPr>
                <w:rFonts w:ascii="Helvetica" w:hAnsi="Helvetica"/>
                <w:color w:val="333333"/>
                <w:sz w:val="21"/>
                <w:szCs w:val="21"/>
              </w:rPr>
              <w:t>Overbay</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2A0B4EE"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Annette</w:t>
            </w:r>
          </w:p>
        </w:tc>
      </w:tr>
      <w:tr w:rsidR="00C6458F" w:rsidRPr="000D19E5" w14:paraId="4D51A3D4"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ABA3DC5"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Owens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5E06A0F"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Katharine</w:t>
            </w:r>
          </w:p>
        </w:tc>
      </w:tr>
      <w:tr w:rsidR="00C6458F" w:rsidRPr="000D19E5" w14:paraId="0810CB2A"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006E8D0"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Oxley</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41E4383"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Ruth</w:t>
            </w:r>
          </w:p>
        </w:tc>
      </w:tr>
      <w:tr w:rsidR="00C6458F" w:rsidRPr="000D19E5" w14:paraId="7BA6E414"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74EC42E"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Parsons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3C8DBD8"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Patricia</w:t>
            </w:r>
          </w:p>
        </w:tc>
      </w:tr>
      <w:tr w:rsidR="00C6458F" w:rsidRPr="000D19E5" w14:paraId="67036FC4"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C88C1C9"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Pendleton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57F12DD"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Priscilla</w:t>
            </w:r>
          </w:p>
        </w:tc>
      </w:tr>
      <w:tr w:rsidR="00C6458F" w:rsidRPr="000D19E5" w14:paraId="2F3F048C"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9E396FC"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Peters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B2400C8"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Joyce</w:t>
            </w:r>
          </w:p>
        </w:tc>
      </w:tr>
      <w:tr w:rsidR="00C6458F" w:rsidRPr="000D19E5" w14:paraId="52EF416B"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F9E4D7F"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Peterson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70FC46D"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Norma</w:t>
            </w:r>
          </w:p>
        </w:tc>
      </w:tr>
      <w:tr w:rsidR="00C6458F" w:rsidRPr="000D19E5" w14:paraId="568370BB"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FAD8C13"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Reed-Wright</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FE38572"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Karen</w:t>
            </w:r>
          </w:p>
        </w:tc>
      </w:tr>
      <w:tr w:rsidR="00C6458F" w:rsidRPr="000D19E5" w14:paraId="44EECBD7"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B889BC4"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Reid</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2CC5BEA"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Ruby</w:t>
            </w:r>
          </w:p>
        </w:tc>
      </w:tr>
      <w:tr w:rsidR="00C6458F" w:rsidRPr="000D19E5" w14:paraId="12DC4858"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80EDAEA"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Rice</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CF0F464"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Cheryl</w:t>
            </w:r>
          </w:p>
        </w:tc>
      </w:tr>
      <w:tr w:rsidR="00C6458F" w:rsidRPr="000D19E5" w14:paraId="1821DF9A"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7D00B4C"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Rich</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34E2657"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Karen</w:t>
            </w:r>
          </w:p>
        </w:tc>
      </w:tr>
      <w:tr w:rsidR="00C6458F" w:rsidRPr="000D19E5" w14:paraId="185429A0"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68BE47E"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Richards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FC9B5E7"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Lou</w:t>
            </w:r>
          </w:p>
        </w:tc>
      </w:tr>
      <w:tr w:rsidR="00C6458F" w:rsidRPr="000D19E5" w14:paraId="61D89E81"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FCD9645"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Richards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D0AC948"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Teresa</w:t>
            </w:r>
          </w:p>
        </w:tc>
      </w:tr>
      <w:tr w:rsidR="00C6458F" w:rsidRPr="000D19E5" w14:paraId="73E0E431"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E45A26A"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Richmond</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0749765"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Janie</w:t>
            </w:r>
          </w:p>
        </w:tc>
      </w:tr>
      <w:tr w:rsidR="00C6458F" w:rsidRPr="000D19E5" w14:paraId="746F8364"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59F183A"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Riggs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3711641"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Debbie</w:t>
            </w:r>
          </w:p>
        </w:tc>
      </w:tr>
      <w:tr w:rsidR="00C6458F" w:rsidRPr="000D19E5" w14:paraId="4CE525F2"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51093FA"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Rigsby</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809D961"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Mary</w:t>
            </w:r>
          </w:p>
        </w:tc>
      </w:tr>
      <w:tr w:rsidR="00C6458F" w:rsidRPr="000D19E5" w14:paraId="74CF22EB"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DED883D"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Robinette</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C903F09"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R</w:t>
            </w:r>
          </w:p>
        </w:tc>
      </w:tr>
      <w:tr w:rsidR="00C6458F" w:rsidRPr="000D19E5" w14:paraId="011BD07A"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97B8BE1"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Sanders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3B20FFB"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Barbara</w:t>
            </w:r>
          </w:p>
        </w:tc>
      </w:tr>
      <w:tr w:rsidR="00C6458F" w:rsidRPr="000D19E5" w14:paraId="70D8B413"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31985F4" w14:textId="77777777" w:rsidR="00C6458F" w:rsidRPr="000D19E5" w:rsidRDefault="00C6458F" w:rsidP="00E26BA5">
            <w:pPr>
              <w:spacing w:before="90"/>
              <w:rPr>
                <w:rFonts w:ascii="Helvetica" w:hAnsi="Helvetica"/>
                <w:color w:val="333333"/>
                <w:sz w:val="21"/>
                <w:szCs w:val="21"/>
              </w:rPr>
            </w:pPr>
            <w:proofErr w:type="spellStart"/>
            <w:r w:rsidRPr="000D19E5">
              <w:rPr>
                <w:rFonts w:ascii="Helvetica" w:hAnsi="Helvetica"/>
                <w:color w:val="333333"/>
                <w:sz w:val="21"/>
                <w:szCs w:val="21"/>
              </w:rPr>
              <w:t>Scalf</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534ACDF"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Kimberly</w:t>
            </w:r>
          </w:p>
        </w:tc>
      </w:tr>
      <w:tr w:rsidR="00C6458F" w:rsidRPr="000D19E5" w14:paraId="1A6F5539"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48122EB"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Schneider</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92563B8"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Donna</w:t>
            </w:r>
          </w:p>
        </w:tc>
      </w:tr>
      <w:tr w:rsidR="00C6458F" w:rsidRPr="000D19E5" w14:paraId="40EF6EE2"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C253B35" w14:textId="77777777" w:rsidR="00C6458F" w:rsidRPr="000D19E5" w:rsidRDefault="00C6458F" w:rsidP="00E26BA5">
            <w:pPr>
              <w:spacing w:before="90"/>
              <w:rPr>
                <w:rFonts w:ascii="Helvetica" w:hAnsi="Helvetica"/>
                <w:color w:val="333333"/>
                <w:sz w:val="21"/>
                <w:szCs w:val="21"/>
              </w:rPr>
            </w:pPr>
            <w:proofErr w:type="spellStart"/>
            <w:r w:rsidRPr="000D19E5">
              <w:rPr>
                <w:rFonts w:ascii="Helvetica" w:hAnsi="Helvetica"/>
                <w:color w:val="333333"/>
                <w:sz w:val="21"/>
                <w:szCs w:val="21"/>
              </w:rPr>
              <w:t>Seto</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B5D2F60"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Jackie</w:t>
            </w:r>
          </w:p>
        </w:tc>
      </w:tr>
      <w:tr w:rsidR="00C6458F" w:rsidRPr="000D19E5" w14:paraId="233E806B"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C7DBB6E"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Smith</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E8C30F2"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M</w:t>
            </w:r>
          </w:p>
        </w:tc>
      </w:tr>
      <w:tr w:rsidR="00C6458F" w:rsidRPr="000D19E5" w14:paraId="7C280446"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FD14DCE"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Snow</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BA2B5E0"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Virginia</w:t>
            </w:r>
          </w:p>
        </w:tc>
      </w:tr>
      <w:tr w:rsidR="00C6458F" w:rsidRPr="000D19E5" w14:paraId="4CF5F478"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638F096"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Snyder</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1726768"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Freda</w:t>
            </w:r>
          </w:p>
        </w:tc>
      </w:tr>
      <w:tr w:rsidR="00C6458F" w:rsidRPr="000D19E5" w14:paraId="00ABCEAA"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2B08AD2"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Sorrells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9CA4AFF"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Suzanne</w:t>
            </w:r>
          </w:p>
        </w:tc>
      </w:tr>
      <w:tr w:rsidR="00C6458F" w:rsidRPr="000D19E5" w14:paraId="19089287"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A2401CF" w14:textId="77777777" w:rsidR="00C6458F" w:rsidRPr="000D19E5" w:rsidRDefault="00C6458F" w:rsidP="00E26BA5">
            <w:pPr>
              <w:spacing w:before="90"/>
              <w:rPr>
                <w:rFonts w:ascii="Helvetica" w:hAnsi="Helvetica"/>
                <w:color w:val="333333"/>
                <w:sz w:val="21"/>
                <w:szCs w:val="21"/>
              </w:rPr>
            </w:pPr>
            <w:proofErr w:type="spellStart"/>
            <w:r w:rsidRPr="000D19E5">
              <w:rPr>
                <w:rFonts w:ascii="Helvetica" w:hAnsi="Helvetica"/>
                <w:color w:val="333333"/>
                <w:sz w:val="21"/>
                <w:szCs w:val="21"/>
              </w:rPr>
              <w:t>Spadafino</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26648EE"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Sharon</w:t>
            </w:r>
          </w:p>
        </w:tc>
      </w:tr>
      <w:tr w:rsidR="00C6458F" w:rsidRPr="000D19E5" w14:paraId="4ADFFB6D"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8EA0421"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Sparks-Smith</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4AD63F1"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Kay</w:t>
            </w:r>
          </w:p>
        </w:tc>
      </w:tr>
      <w:tr w:rsidR="00C6458F" w:rsidRPr="000D19E5" w14:paraId="291586D6"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DBD6D80"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Stafford</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71E865E"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Charlotte</w:t>
            </w:r>
          </w:p>
        </w:tc>
      </w:tr>
      <w:tr w:rsidR="00C6458F" w:rsidRPr="000D19E5" w14:paraId="1F712AE4"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9E28C8B"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Stamper</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336914E"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Jann</w:t>
            </w:r>
          </w:p>
        </w:tc>
      </w:tr>
      <w:tr w:rsidR="00C6458F" w:rsidRPr="000D19E5" w14:paraId="5FB21639"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387203A" w14:textId="77777777" w:rsidR="00C6458F" w:rsidRPr="000D19E5" w:rsidRDefault="00C6458F" w:rsidP="00E26BA5">
            <w:pPr>
              <w:spacing w:before="90"/>
              <w:rPr>
                <w:rFonts w:ascii="Helvetica" w:hAnsi="Helvetica"/>
                <w:color w:val="333333"/>
                <w:sz w:val="21"/>
                <w:szCs w:val="21"/>
              </w:rPr>
            </w:pPr>
            <w:proofErr w:type="spellStart"/>
            <w:r w:rsidRPr="000D19E5">
              <w:rPr>
                <w:rFonts w:ascii="Helvetica" w:hAnsi="Helvetica"/>
                <w:color w:val="333333"/>
                <w:sz w:val="21"/>
                <w:szCs w:val="21"/>
              </w:rPr>
              <w:t>Straley</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1EC4224"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Diane</w:t>
            </w:r>
          </w:p>
        </w:tc>
      </w:tr>
      <w:tr w:rsidR="00C6458F" w:rsidRPr="000D19E5" w14:paraId="6B3E5A9B"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E0B7CEC"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Sutton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9C45003"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Becky</w:t>
            </w:r>
          </w:p>
        </w:tc>
      </w:tr>
      <w:tr w:rsidR="00C6458F" w:rsidRPr="000D19E5" w14:paraId="00EE25D6"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226CC24"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Taylor</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5726735"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Jackie</w:t>
            </w:r>
          </w:p>
        </w:tc>
      </w:tr>
      <w:tr w:rsidR="00C6458F" w:rsidRPr="000D19E5" w14:paraId="5F2F1988"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B2E4474"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Thomas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904FB72"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Sue</w:t>
            </w:r>
          </w:p>
        </w:tc>
      </w:tr>
      <w:tr w:rsidR="00C6458F" w:rsidRPr="000D19E5" w14:paraId="2D86DE19"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CF35D6F"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Tomlinson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0F543BCD"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Margaret</w:t>
            </w:r>
          </w:p>
        </w:tc>
      </w:tr>
      <w:tr w:rsidR="00C6458F" w:rsidRPr="000D19E5" w14:paraId="79AB82DC"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A032885"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Trapp</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6363C13"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Cathy</w:t>
            </w:r>
          </w:p>
        </w:tc>
      </w:tr>
      <w:tr w:rsidR="00C6458F" w:rsidRPr="000D19E5" w14:paraId="458D4055"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3C82995"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Turner</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0F0161D"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Cathy</w:t>
            </w:r>
          </w:p>
        </w:tc>
      </w:tr>
      <w:tr w:rsidR="00C6458F" w:rsidRPr="000D19E5" w14:paraId="1D58E8AB"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6E9E900"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Vance</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69C82F5"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Nancy</w:t>
            </w:r>
          </w:p>
        </w:tc>
      </w:tr>
      <w:tr w:rsidR="00C6458F" w:rsidRPr="000D19E5" w14:paraId="380EA298"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6E29EAA" w14:textId="77777777" w:rsidR="00C6458F" w:rsidRPr="000D19E5" w:rsidRDefault="00C6458F" w:rsidP="00E26BA5">
            <w:pPr>
              <w:spacing w:before="90"/>
              <w:rPr>
                <w:rFonts w:ascii="Helvetica" w:hAnsi="Helvetica"/>
                <w:color w:val="333333"/>
                <w:sz w:val="21"/>
                <w:szCs w:val="21"/>
              </w:rPr>
            </w:pPr>
            <w:proofErr w:type="spellStart"/>
            <w:r w:rsidRPr="000D19E5">
              <w:rPr>
                <w:rFonts w:ascii="Helvetica" w:hAnsi="Helvetica"/>
                <w:color w:val="333333"/>
                <w:sz w:val="21"/>
                <w:szCs w:val="21"/>
              </w:rPr>
              <w:t>Vauahn</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EEDE8F3"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Mary</w:t>
            </w:r>
          </w:p>
        </w:tc>
      </w:tr>
      <w:tr w:rsidR="00C6458F" w:rsidRPr="000D19E5" w14:paraId="7C5BCEE7"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48085D9"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Vaughn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19BAD7F" w14:textId="77777777" w:rsidR="00C6458F" w:rsidRPr="000D19E5" w:rsidRDefault="00C6458F" w:rsidP="00E26BA5">
            <w:pPr>
              <w:spacing w:before="90"/>
              <w:rPr>
                <w:rFonts w:ascii="Helvetica" w:hAnsi="Helvetica"/>
                <w:color w:val="333333"/>
                <w:sz w:val="21"/>
                <w:szCs w:val="21"/>
              </w:rPr>
            </w:pPr>
            <w:proofErr w:type="spellStart"/>
            <w:r w:rsidRPr="000D19E5">
              <w:rPr>
                <w:rFonts w:ascii="Helvetica" w:hAnsi="Helvetica"/>
                <w:color w:val="333333"/>
                <w:sz w:val="21"/>
                <w:szCs w:val="21"/>
              </w:rPr>
              <w:t>Sherre</w:t>
            </w:r>
            <w:proofErr w:type="spellEnd"/>
          </w:p>
        </w:tc>
      </w:tr>
      <w:tr w:rsidR="00C6458F" w:rsidRPr="000D19E5" w14:paraId="1DADD22F"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91D782A"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Wagner</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A97D407"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Yvonne</w:t>
            </w:r>
          </w:p>
        </w:tc>
      </w:tr>
      <w:tr w:rsidR="00C6458F" w:rsidRPr="000D19E5" w14:paraId="672C2E05"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0650D0C" w14:textId="77777777" w:rsidR="00C6458F" w:rsidRPr="000D19E5" w:rsidRDefault="00C6458F" w:rsidP="00E26BA5">
            <w:pPr>
              <w:spacing w:before="90"/>
              <w:rPr>
                <w:rFonts w:ascii="Helvetica" w:hAnsi="Helvetica"/>
                <w:color w:val="333333"/>
                <w:sz w:val="21"/>
                <w:szCs w:val="21"/>
              </w:rPr>
            </w:pPr>
            <w:proofErr w:type="spellStart"/>
            <w:r w:rsidRPr="000D19E5">
              <w:rPr>
                <w:rFonts w:ascii="Helvetica" w:hAnsi="Helvetica"/>
                <w:color w:val="333333"/>
                <w:sz w:val="21"/>
                <w:szCs w:val="21"/>
              </w:rPr>
              <w:t>Waltner</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FB25323"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Linda</w:t>
            </w:r>
          </w:p>
        </w:tc>
      </w:tr>
      <w:tr w:rsidR="00C6458F" w:rsidRPr="000D19E5" w14:paraId="71FA19EC"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4EE5A86"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Watson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67137EF3"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Mary</w:t>
            </w:r>
          </w:p>
        </w:tc>
      </w:tr>
      <w:tr w:rsidR="00C6458F" w:rsidRPr="000D19E5" w14:paraId="5E99D8D7"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2C17749" w14:textId="77777777" w:rsidR="00C6458F" w:rsidRPr="000D19E5" w:rsidRDefault="00C6458F" w:rsidP="00E26BA5">
            <w:pPr>
              <w:spacing w:before="90"/>
              <w:rPr>
                <w:rFonts w:ascii="Helvetica" w:hAnsi="Helvetica"/>
                <w:color w:val="333333"/>
                <w:sz w:val="21"/>
                <w:szCs w:val="21"/>
              </w:rPr>
            </w:pPr>
            <w:proofErr w:type="spellStart"/>
            <w:r w:rsidRPr="000D19E5">
              <w:rPr>
                <w:rFonts w:ascii="Helvetica" w:hAnsi="Helvetica"/>
                <w:color w:val="333333"/>
                <w:sz w:val="21"/>
                <w:szCs w:val="21"/>
              </w:rPr>
              <w:t>Werstlein</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309EB6E"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Gail</w:t>
            </w:r>
          </w:p>
        </w:tc>
      </w:tr>
      <w:tr w:rsidR="00C6458F" w:rsidRPr="000D19E5" w14:paraId="17C79D23"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F208FF0"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Whitt</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F3ED03E"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Brenda</w:t>
            </w:r>
          </w:p>
        </w:tc>
      </w:tr>
      <w:tr w:rsidR="00C6458F" w:rsidRPr="000D19E5" w14:paraId="583A4A8F"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FE40D8C" w14:textId="77777777" w:rsidR="00C6458F" w:rsidRPr="000D19E5" w:rsidRDefault="00C6458F" w:rsidP="00E26BA5">
            <w:pPr>
              <w:spacing w:before="90"/>
              <w:rPr>
                <w:rFonts w:ascii="Helvetica" w:hAnsi="Helvetica"/>
                <w:color w:val="333333"/>
                <w:sz w:val="21"/>
                <w:szCs w:val="21"/>
              </w:rPr>
            </w:pPr>
            <w:proofErr w:type="spellStart"/>
            <w:r w:rsidRPr="000D19E5">
              <w:rPr>
                <w:rFonts w:ascii="Helvetica" w:hAnsi="Helvetica"/>
                <w:color w:val="333333"/>
                <w:sz w:val="21"/>
                <w:szCs w:val="21"/>
              </w:rPr>
              <w:t>Wilhoit</w:t>
            </w:r>
            <w:proofErr w:type="spellEnd"/>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AE898CA"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Lynda</w:t>
            </w:r>
          </w:p>
        </w:tc>
      </w:tr>
      <w:tr w:rsidR="00C6458F" w:rsidRPr="000D19E5" w14:paraId="060F8573"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F4B2D3C"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Wilkinson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213361C"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Tina</w:t>
            </w:r>
          </w:p>
        </w:tc>
      </w:tr>
      <w:tr w:rsidR="00C6458F" w:rsidRPr="000D19E5" w14:paraId="2C4E02B6"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C7F45E0"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Williams</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59A86596"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Patricia</w:t>
            </w:r>
          </w:p>
        </w:tc>
      </w:tr>
      <w:tr w:rsidR="00C6458F" w:rsidRPr="000D19E5" w14:paraId="157DC72B"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7CAC414"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lastRenderedPageBreak/>
              <w:t>Williamson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48D10370"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Ruth</w:t>
            </w:r>
          </w:p>
        </w:tc>
      </w:tr>
      <w:tr w:rsidR="00C6458F" w:rsidRPr="000D19E5" w14:paraId="11195825"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54E6A2E"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Wilson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C4C2AF8"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Jennifer</w:t>
            </w:r>
          </w:p>
        </w:tc>
      </w:tr>
      <w:tr w:rsidR="00C6458F" w:rsidRPr="000D19E5" w14:paraId="40484652"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14573439"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Wiseman</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707B2BB2"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Barbara</w:t>
            </w:r>
          </w:p>
        </w:tc>
      </w:tr>
      <w:tr w:rsidR="00C6458F" w:rsidRPr="000D19E5" w14:paraId="7D0D61D2" w14:textId="77777777" w:rsidTr="00C6458F">
        <w:trPr>
          <w:tblCellSpacing w:w="15" w:type="dxa"/>
        </w:trPr>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2FBE9EF7"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Wright</w:t>
            </w:r>
          </w:p>
        </w:tc>
        <w:tc>
          <w:tcPr>
            <w:tcW w:w="0" w:type="auto"/>
            <w:gridSpan w:val="2"/>
            <w:tcBorders>
              <w:top w:val="single" w:sz="6" w:space="0" w:color="DDDDDD"/>
              <w:left w:val="single" w:sz="2" w:space="0" w:color="DDDDDD"/>
              <w:bottom w:val="single" w:sz="2" w:space="0" w:color="DDDDDD"/>
              <w:right w:val="single" w:sz="6" w:space="0" w:color="DDDDDD"/>
            </w:tcBorders>
            <w:shd w:val="clear" w:color="auto" w:fill="FFFFFF"/>
            <w:tcMar>
              <w:top w:w="75" w:type="dxa"/>
              <w:left w:w="75" w:type="dxa"/>
              <w:bottom w:w="75" w:type="dxa"/>
              <w:right w:w="75" w:type="dxa"/>
            </w:tcMar>
            <w:hideMark/>
          </w:tcPr>
          <w:p w14:paraId="3EE54824" w14:textId="77777777" w:rsidR="00C6458F" w:rsidRPr="000D19E5" w:rsidRDefault="00C6458F" w:rsidP="00E26BA5">
            <w:pPr>
              <w:spacing w:before="90"/>
              <w:rPr>
                <w:rFonts w:ascii="Helvetica" w:hAnsi="Helvetica"/>
                <w:color w:val="333333"/>
                <w:sz w:val="21"/>
                <w:szCs w:val="21"/>
              </w:rPr>
            </w:pPr>
            <w:r w:rsidRPr="000D19E5">
              <w:rPr>
                <w:rFonts w:ascii="Helvetica" w:hAnsi="Helvetica"/>
                <w:color w:val="333333"/>
                <w:sz w:val="21"/>
                <w:szCs w:val="21"/>
              </w:rPr>
              <w:t>Sylvia</w:t>
            </w:r>
          </w:p>
        </w:tc>
      </w:tr>
    </w:tbl>
    <w:p w14:paraId="056E9FD7" w14:textId="77777777" w:rsidR="00C6458F" w:rsidRDefault="00C6458F" w:rsidP="00C6458F"/>
    <w:p w14:paraId="7FF6B9F7" w14:textId="77777777" w:rsidR="00BA6348" w:rsidRDefault="00BA6348" w:rsidP="00EF06B3">
      <w:pPr>
        <w:spacing w:after="120"/>
        <w:rPr>
          <w:sz w:val="28"/>
          <w:szCs w:val="28"/>
        </w:rPr>
      </w:pPr>
    </w:p>
    <w:p w14:paraId="37494825" w14:textId="77777777" w:rsidR="00BA6348" w:rsidRPr="00E10CD9" w:rsidRDefault="00DA53CB" w:rsidP="00EF06B3">
      <w:pPr>
        <w:spacing w:after="120"/>
        <w:rPr>
          <w:b/>
          <w:i/>
          <w:color w:val="7030A0"/>
          <w:sz w:val="32"/>
          <w:szCs w:val="32"/>
          <w:u w:val="single"/>
        </w:rPr>
      </w:pPr>
      <w:r w:rsidRPr="00E10CD9">
        <w:rPr>
          <w:b/>
          <w:i/>
          <w:color w:val="7030A0"/>
          <w:sz w:val="32"/>
          <w:szCs w:val="32"/>
          <w:u w:val="single"/>
        </w:rPr>
        <w:t>Updating Your Contact Information—</w:t>
      </w:r>
    </w:p>
    <w:p w14:paraId="11618065" w14:textId="77777777" w:rsidR="00DA53CB" w:rsidRDefault="00DA53CB" w:rsidP="00EF06B3">
      <w:pPr>
        <w:spacing w:after="120"/>
        <w:rPr>
          <w:sz w:val="28"/>
          <w:szCs w:val="28"/>
        </w:rPr>
      </w:pPr>
      <w:r>
        <w:rPr>
          <w:sz w:val="28"/>
          <w:szCs w:val="28"/>
        </w:rPr>
        <w:tab/>
        <w:t>We need to get our chapter contact info current!  I know that people change their emails and phone numbers all the time (except me!), so we really need to be kept in the loop!  Please send your updated information—address, email, phone numbers—to me, Debi, and Beth.  Debi and Beth can update them at the national level, and I can update them on our chapter roster and mailing list.</w:t>
      </w:r>
    </w:p>
    <w:p w14:paraId="64876B12" w14:textId="77777777" w:rsidR="00BA6348" w:rsidRDefault="00DA53CB" w:rsidP="00714949">
      <w:pPr>
        <w:spacing w:after="240"/>
        <w:rPr>
          <w:sz w:val="28"/>
          <w:szCs w:val="28"/>
        </w:rPr>
      </w:pPr>
      <w:r>
        <w:rPr>
          <w:sz w:val="28"/>
          <w:szCs w:val="28"/>
        </w:rPr>
        <w:tab/>
        <w:t>Speaking of emails, these keep bouncing back as undeliverable--</w:t>
      </w:r>
      <w:r w:rsidR="000A5A95" w:rsidRPr="000A5A95">
        <w:rPr>
          <w:b/>
          <w:color w:val="FF0000"/>
          <w:sz w:val="28"/>
          <w:szCs w:val="28"/>
        </w:rPr>
        <w:t>Mary Kiser</w:t>
      </w:r>
      <w:r w:rsidR="00E10CD9">
        <w:rPr>
          <w:b/>
          <w:color w:val="FF0000"/>
          <w:sz w:val="28"/>
          <w:szCs w:val="28"/>
        </w:rPr>
        <w:t>, Hannah Guinn and Wanda McLell</w:t>
      </w:r>
      <w:r w:rsidR="000A5A95" w:rsidRPr="000A5A95">
        <w:rPr>
          <w:b/>
          <w:color w:val="FF0000"/>
          <w:sz w:val="28"/>
          <w:szCs w:val="28"/>
        </w:rPr>
        <w:t>an</w:t>
      </w:r>
      <w:r w:rsidR="000A5A95" w:rsidRPr="000A5A95">
        <w:rPr>
          <w:sz w:val="28"/>
          <w:szCs w:val="28"/>
        </w:rPr>
        <w:t>.</w:t>
      </w:r>
      <w:r w:rsidR="000A5A95">
        <w:rPr>
          <w:sz w:val="28"/>
          <w:szCs w:val="28"/>
        </w:rPr>
        <w:t xml:space="preserve">  Send me a valid one, please!</w:t>
      </w:r>
      <w:r w:rsidR="00714949">
        <w:rPr>
          <w:sz w:val="28"/>
          <w:szCs w:val="28"/>
        </w:rPr>
        <w:t xml:space="preserve">  And DKG requests </w:t>
      </w:r>
      <w:r w:rsidR="00714949" w:rsidRPr="00714949">
        <w:rPr>
          <w:b/>
          <w:sz w:val="28"/>
          <w:szCs w:val="28"/>
        </w:rPr>
        <w:t xml:space="preserve">NO </w:t>
      </w:r>
      <w:proofErr w:type="gramStart"/>
      <w:r w:rsidR="00714949" w:rsidRPr="00714949">
        <w:rPr>
          <w:b/>
          <w:sz w:val="28"/>
          <w:szCs w:val="28"/>
        </w:rPr>
        <w:t xml:space="preserve">SCHOOL </w:t>
      </w:r>
      <w:r w:rsidR="00714949">
        <w:rPr>
          <w:b/>
          <w:sz w:val="28"/>
          <w:szCs w:val="28"/>
        </w:rPr>
        <w:t xml:space="preserve"> </w:t>
      </w:r>
      <w:r w:rsidR="00714949" w:rsidRPr="00714949">
        <w:rPr>
          <w:b/>
          <w:sz w:val="28"/>
          <w:szCs w:val="28"/>
        </w:rPr>
        <w:t>EMAILS</w:t>
      </w:r>
      <w:proofErr w:type="gramEnd"/>
      <w:r w:rsidR="00714949" w:rsidRPr="00714949">
        <w:rPr>
          <w:b/>
          <w:sz w:val="28"/>
          <w:szCs w:val="28"/>
        </w:rPr>
        <w:t>!</w:t>
      </w:r>
      <w:r w:rsidR="00714949">
        <w:rPr>
          <w:b/>
          <w:sz w:val="28"/>
          <w:szCs w:val="28"/>
        </w:rPr>
        <w:t xml:space="preserve">  </w:t>
      </w:r>
      <w:r w:rsidR="00714949">
        <w:rPr>
          <w:sz w:val="28"/>
          <w:szCs w:val="28"/>
        </w:rPr>
        <w:t>Too many times the server identifies group emails to school addresses as spam.  We aren’t spam!</w:t>
      </w:r>
    </w:p>
    <w:p w14:paraId="3A237D36" w14:textId="77777777" w:rsidR="00714949" w:rsidRPr="00714949" w:rsidRDefault="00714949" w:rsidP="00714949">
      <w:pPr>
        <w:spacing w:before="120"/>
        <w:rPr>
          <w:b/>
          <w:i/>
          <w:color w:val="C30D93"/>
          <w:sz w:val="32"/>
          <w:szCs w:val="32"/>
          <w:u w:val="single"/>
        </w:rPr>
      </w:pPr>
      <w:r w:rsidRPr="00714949">
        <w:rPr>
          <w:b/>
          <w:i/>
          <w:color w:val="C30D93"/>
          <w:sz w:val="32"/>
          <w:szCs w:val="32"/>
          <w:u w:val="single"/>
        </w:rPr>
        <w:t>Information From Our Professional Growth Committee—</w:t>
      </w:r>
    </w:p>
    <w:p w14:paraId="7E875B21" w14:textId="77777777" w:rsidR="00104A42" w:rsidRDefault="00714949" w:rsidP="00EC767C">
      <w:pPr>
        <w:spacing w:before="120"/>
        <w:rPr>
          <w:sz w:val="28"/>
          <w:szCs w:val="28"/>
        </w:rPr>
      </w:pPr>
      <w:r>
        <w:rPr>
          <w:sz w:val="28"/>
          <w:szCs w:val="28"/>
        </w:rPr>
        <w:tab/>
      </w:r>
      <w:r w:rsidR="00E10CD9" w:rsidRPr="00E10CD9">
        <w:rPr>
          <w:sz w:val="28"/>
          <w:szCs w:val="28"/>
        </w:rPr>
        <w:t>Right now our country is experiencing a high rate of teach</w:t>
      </w:r>
      <w:r>
        <w:rPr>
          <w:sz w:val="28"/>
          <w:szCs w:val="28"/>
        </w:rPr>
        <w:t xml:space="preserve">er burnout causing individuals </w:t>
      </w:r>
      <w:r w:rsidR="00E10CD9" w:rsidRPr="00E10CD9">
        <w:rPr>
          <w:sz w:val="28"/>
          <w:szCs w:val="28"/>
        </w:rPr>
        <w:t xml:space="preserve">to leave </w:t>
      </w:r>
      <w:r w:rsidR="00E10CD9" w:rsidRPr="00E10CD9">
        <w:rPr>
          <w:sz w:val="28"/>
          <w:szCs w:val="28"/>
        </w:rPr>
        <w:t xml:space="preserve">the profession </w:t>
      </w:r>
      <w:r>
        <w:rPr>
          <w:sz w:val="28"/>
          <w:szCs w:val="28"/>
        </w:rPr>
        <w:t>and</w:t>
      </w:r>
      <w:r w:rsidR="00E10CD9" w:rsidRPr="00E10CD9">
        <w:rPr>
          <w:sz w:val="28"/>
          <w:szCs w:val="28"/>
        </w:rPr>
        <w:t xml:space="preserve"> resulting in a national teacher shortage.  Kingsport City Schools have found that </w:t>
      </w:r>
      <w:r w:rsidR="00E10CD9" w:rsidRPr="00230D23">
        <w:rPr>
          <w:b/>
          <w:sz w:val="28"/>
          <w:szCs w:val="28"/>
        </w:rPr>
        <w:t>educators who are in crisis need to figure out how to create safe and supportive relationships and work climates.</w:t>
      </w:r>
      <w:r w:rsidR="00E10CD9" w:rsidRPr="00E10CD9">
        <w:rPr>
          <w:sz w:val="28"/>
          <w:szCs w:val="28"/>
        </w:rPr>
        <w:t>   Fo</w:t>
      </w:r>
      <w:r>
        <w:rPr>
          <w:sz w:val="28"/>
          <w:szCs w:val="28"/>
        </w:rPr>
        <w:t xml:space="preserve">r more information on one such </w:t>
      </w:r>
      <w:r w:rsidR="00E10CD9" w:rsidRPr="00E10CD9">
        <w:rPr>
          <w:sz w:val="28"/>
          <w:szCs w:val="28"/>
        </w:rPr>
        <w:t xml:space="preserve">resource </w:t>
      </w:r>
      <w:r>
        <w:rPr>
          <w:sz w:val="28"/>
          <w:szCs w:val="28"/>
        </w:rPr>
        <w:t xml:space="preserve">go to </w:t>
      </w:r>
      <w:hyperlink r:id="rId14" w:history="1">
        <w:r w:rsidRPr="0046197B">
          <w:rPr>
            <w:rStyle w:val="Hyperlink"/>
            <w:sz w:val="28"/>
            <w:szCs w:val="28"/>
          </w:rPr>
          <w:t>https://fueledschools.org/for-schools?utm_term=workshop</w:t>
        </w:r>
      </w:hyperlink>
      <w:r>
        <w:rPr>
          <w:sz w:val="28"/>
          <w:szCs w:val="28"/>
        </w:rPr>
        <w:t xml:space="preserve"> .</w:t>
      </w:r>
    </w:p>
    <w:p w14:paraId="29BFEB03" w14:textId="77777777" w:rsidR="00104A42" w:rsidRDefault="00104A42" w:rsidP="00EC767C">
      <w:pPr>
        <w:spacing w:before="120"/>
        <w:rPr>
          <w:sz w:val="28"/>
          <w:szCs w:val="28"/>
        </w:rPr>
      </w:pPr>
    </w:p>
    <w:p w14:paraId="42A7ACD4" w14:textId="77777777" w:rsidR="00714949" w:rsidRDefault="008127A7" w:rsidP="00EC767C">
      <w:pPr>
        <w:spacing w:before="120"/>
        <w:rPr>
          <w:b/>
          <w:i/>
          <w:color w:val="0000FF"/>
          <w:sz w:val="32"/>
          <w:szCs w:val="32"/>
          <w:u w:val="single"/>
        </w:rPr>
      </w:pPr>
      <w:r>
        <w:rPr>
          <w:b/>
          <w:i/>
          <w:color w:val="0000FF"/>
          <w:sz w:val="32"/>
          <w:szCs w:val="32"/>
          <w:u w:val="single"/>
        </w:rPr>
        <w:t>High School Essay Contest—</w:t>
      </w:r>
    </w:p>
    <w:p w14:paraId="359E1995" w14:textId="77777777" w:rsidR="00104A42" w:rsidRDefault="008127A7" w:rsidP="00104A42">
      <w:pPr>
        <w:spacing w:before="120" w:after="240"/>
        <w:rPr>
          <w:sz w:val="28"/>
          <w:szCs w:val="28"/>
        </w:rPr>
      </w:pPr>
      <w:r>
        <w:rPr>
          <w:sz w:val="28"/>
          <w:szCs w:val="28"/>
        </w:rPr>
        <w:tab/>
        <w:t xml:space="preserve">Iota chapter has one entry in the state essay contest this year.  </w:t>
      </w:r>
      <w:r w:rsidRPr="00104A42">
        <w:rPr>
          <w:b/>
          <w:sz w:val="28"/>
          <w:szCs w:val="28"/>
        </w:rPr>
        <w:t>Emily Neal from Dobyns-Bennett</w:t>
      </w:r>
      <w:r>
        <w:rPr>
          <w:sz w:val="28"/>
          <w:szCs w:val="28"/>
        </w:rPr>
        <w:t xml:space="preserve"> has submitted a paper on the question of </w:t>
      </w:r>
      <w:r w:rsidRPr="008127A7">
        <w:rPr>
          <w:i/>
          <w:sz w:val="28"/>
          <w:szCs w:val="28"/>
        </w:rPr>
        <w:t>“What is a challenge you have overcome and how did you grow from this experience?</w:t>
      </w:r>
      <w:r w:rsidR="00104A42">
        <w:rPr>
          <w:i/>
          <w:sz w:val="28"/>
          <w:szCs w:val="28"/>
        </w:rPr>
        <w:t xml:space="preserve">” </w:t>
      </w:r>
    </w:p>
    <w:p w14:paraId="0D48376F" w14:textId="77777777" w:rsidR="00D7477C" w:rsidRDefault="00104A42" w:rsidP="00D7477C">
      <w:pPr>
        <w:spacing w:before="120"/>
        <w:rPr>
          <w:b/>
          <w:i/>
          <w:color w:val="FF0066"/>
          <w:sz w:val="32"/>
          <w:szCs w:val="32"/>
          <w:u w:val="single"/>
        </w:rPr>
      </w:pPr>
      <w:r w:rsidRPr="00104A42">
        <w:rPr>
          <w:b/>
          <w:i/>
          <w:color w:val="FF0066"/>
          <w:sz w:val="32"/>
          <w:szCs w:val="32"/>
          <w:u w:val="single"/>
        </w:rPr>
        <w:t>Deadline</w:t>
      </w:r>
      <w:r w:rsidR="00D7477C">
        <w:rPr>
          <w:b/>
          <w:i/>
          <w:color w:val="FF0066"/>
          <w:sz w:val="32"/>
          <w:szCs w:val="32"/>
          <w:u w:val="single"/>
        </w:rPr>
        <w:t xml:space="preserve"> for Order of the Rose</w:t>
      </w:r>
      <w:r>
        <w:rPr>
          <w:b/>
          <w:i/>
          <w:color w:val="FF0066"/>
          <w:sz w:val="32"/>
          <w:szCs w:val="32"/>
          <w:u w:val="single"/>
        </w:rPr>
        <w:t>—</w:t>
      </w:r>
    </w:p>
    <w:p w14:paraId="268349AF" w14:textId="77777777" w:rsidR="00D7477C" w:rsidRDefault="00BB729C" w:rsidP="00D7477C">
      <w:pPr>
        <w:spacing w:before="120"/>
        <w:rPr>
          <w:sz w:val="28"/>
          <w:szCs w:val="28"/>
        </w:rPr>
      </w:pPr>
      <w:r>
        <w:rPr>
          <w:noProof/>
          <w:sz w:val="28"/>
          <w:szCs w:val="28"/>
        </w:rPr>
        <w:drawing>
          <wp:anchor distT="0" distB="0" distL="114300" distR="114300" simplePos="0" relativeHeight="251660288" behindDoc="1" locked="0" layoutInCell="1" allowOverlap="1" wp14:anchorId="46DC555E" wp14:editId="0DC3C3A7">
            <wp:simplePos x="0" y="0"/>
            <wp:positionH relativeFrom="column">
              <wp:posOffset>123825</wp:posOffset>
            </wp:positionH>
            <wp:positionV relativeFrom="paragraph">
              <wp:posOffset>76835</wp:posOffset>
            </wp:positionV>
            <wp:extent cx="771525" cy="819150"/>
            <wp:effectExtent l="19050" t="0" r="9525" b="0"/>
            <wp:wrapTight wrapText="bothSides">
              <wp:wrapPolygon edited="0">
                <wp:start x="-533" y="0"/>
                <wp:lineTo x="-533" y="21098"/>
                <wp:lineTo x="21867" y="21098"/>
                <wp:lineTo x="21867" y="0"/>
                <wp:lineTo x="-533" y="0"/>
              </wp:wrapPolygon>
            </wp:wrapTight>
            <wp:docPr id="5" name="Picture 5" descr="C:\Users\Branham\Downloads\rose_red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anham\Downloads\rose_red_2C.jpg"/>
                    <pic:cNvPicPr>
                      <a:picLocks noChangeAspect="1" noChangeArrowheads="1"/>
                    </pic:cNvPicPr>
                  </pic:nvPicPr>
                  <pic:blipFill>
                    <a:blip r:embed="rId15" cstate="print"/>
                    <a:srcRect/>
                    <a:stretch>
                      <a:fillRect/>
                    </a:stretch>
                  </pic:blipFill>
                  <pic:spPr bwMode="auto">
                    <a:xfrm>
                      <a:off x="0" y="0"/>
                      <a:ext cx="771525" cy="819150"/>
                    </a:xfrm>
                    <a:prstGeom prst="rect">
                      <a:avLst/>
                    </a:prstGeom>
                    <a:noFill/>
                    <a:ln w="9525">
                      <a:noFill/>
                      <a:miter lim="800000"/>
                      <a:headEnd/>
                      <a:tailEnd/>
                    </a:ln>
                  </pic:spPr>
                </pic:pic>
              </a:graphicData>
            </a:graphic>
          </wp:anchor>
        </w:drawing>
      </w:r>
      <w:r w:rsidR="00104A42">
        <w:rPr>
          <w:sz w:val="28"/>
          <w:szCs w:val="28"/>
        </w:rPr>
        <w:t>March 15—</w:t>
      </w:r>
      <w:r w:rsidR="00104A42" w:rsidRPr="00D7477C">
        <w:rPr>
          <w:b/>
          <w:sz w:val="28"/>
          <w:szCs w:val="28"/>
        </w:rPr>
        <w:t>Order of the Rose</w:t>
      </w:r>
      <w:r w:rsidR="00104A42">
        <w:rPr>
          <w:sz w:val="28"/>
          <w:szCs w:val="28"/>
        </w:rPr>
        <w:t xml:space="preserve">.  We didn’t nominate anyone last year.  </w:t>
      </w:r>
      <w:r w:rsidR="00D7477C">
        <w:rPr>
          <w:sz w:val="28"/>
          <w:szCs w:val="28"/>
        </w:rPr>
        <w:t xml:space="preserve">Our last honored member was Joan Holt in 2020.  </w:t>
      </w:r>
      <w:r w:rsidR="00104A42">
        <w:rPr>
          <w:sz w:val="28"/>
          <w:szCs w:val="28"/>
        </w:rPr>
        <w:t>Think hard about Iota members who are worthy of this award and don’t need to be overlooked!</w:t>
      </w:r>
      <w:r w:rsidR="00D7477C">
        <w:rPr>
          <w:sz w:val="28"/>
          <w:szCs w:val="28"/>
        </w:rPr>
        <w:t xml:space="preserve">  </w:t>
      </w:r>
    </w:p>
    <w:p w14:paraId="15AE866F" w14:textId="77777777" w:rsidR="00104A42" w:rsidRDefault="00D7477C" w:rsidP="00D7477C">
      <w:pPr>
        <w:rPr>
          <w:sz w:val="28"/>
          <w:szCs w:val="28"/>
        </w:rPr>
      </w:pPr>
      <w:r>
        <w:rPr>
          <w:sz w:val="28"/>
          <w:szCs w:val="28"/>
        </w:rPr>
        <w:tab/>
        <w:t>These are honorees from our chapter:</w:t>
      </w:r>
    </w:p>
    <w:p w14:paraId="63680B37" w14:textId="77777777" w:rsidR="00D7477C" w:rsidRPr="00D7477C" w:rsidRDefault="00D7477C" w:rsidP="00D7477C">
      <w:pPr>
        <w:widowControl/>
        <w:overflowPunct/>
        <w:autoSpaceDE/>
        <w:autoSpaceDN/>
        <w:adjustRightInd/>
        <w:rPr>
          <w:rFonts w:eastAsia="Calibri"/>
          <w:kern w:val="0"/>
          <w:sz w:val="28"/>
          <w:szCs w:val="28"/>
        </w:rPr>
      </w:pPr>
      <w:r w:rsidRPr="00D7477C">
        <w:rPr>
          <w:rFonts w:eastAsia="Calibri"/>
          <w:kern w:val="0"/>
          <w:sz w:val="28"/>
          <w:szCs w:val="28"/>
        </w:rPr>
        <w:t>2006</w:t>
      </w:r>
      <w:r w:rsidRPr="00D7477C">
        <w:rPr>
          <w:rFonts w:eastAsia="Calibri"/>
          <w:kern w:val="0"/>
          <w:sz w:val="28"/>
          <w:szCs w:val="28"/>
        </w:rPr>
        <w:tab/>
      </w:r>
      <w:r w:rsidRPr="00D7477C">
        <w:rPr>
          <w:rFonts w:eastAsia="Calibri"/>
          <w:kern w:val="0"/>
          <w:sz w:val="28"/>
          <w:szCs w:val="28"/>
        </w:rPr>
        <w:tab/>
      </w:r>
      <w:r w:rsidRPr="00D7477C">
        <w:rPr>
          <w:rFonts w:eastAsia="Calibri"/>
          <w:kern w:val="0"/>
          <w:sz w:val="28"/>
          <w:szCs w:val="28"/>
        </w:rPr>
        <w:tab/>
        <w:t>Val Manley</w:t>
      </w:r>
    </w:p>
    <w:p w14:paraId="29833458" w14:textId="77777777" w:rsidR="00D7477C" w:rsidRPr="00D7477C" w:rsidRDefault="00D7477C" w:rsidP="00D7477C">
      <w:pPr>
        <w:widowControl/>
        <w:overflowPunct/>
        <w:autoSpaceDE/>
        <w:autoSpaceDN/>
        <w:adjustRightInd/>
        <w:rPr>
          <w:rFonts w:eastAsia="Calibri"/>
          <w:kern w:val="0"/>
          <w:sz w:val="28"/>
          <w:szCs w:val="28"/>
        </w:rPr>
      </w:pPr>
      <w:r w:rsidRPr="00D7477C">
        <w:rPr>
          <w:rFonts w:eastAsia="Calibri"/>
          <w:kern w:val="0"/>
          <w:sz w:val="28"/>
          <w:szCs w:val="28"/>
        </w:rPr>
        <w:t>2008</w:t>
      </w:r>
      <w:r w:rsidRPr="00D7477C">
        <w:rPr>
          <w:rFonts w:eastAsia="Calibri"/>
          <w:kern w:val="0"/>
          <w:sz w:val="28"/>
          <w:szCs w:val="28"/>
        </w:rPr>
        <w:tab/>
      </w:r>
      <w:r w:rsidRPr="00D7477C">
        <w:rPr>
          <w:rFonts w:eastAsia="Calibri"/>
          <w:kern w:val="0"/>
          <w:sz w:val="28"/>
          <w:szCs w:val="28"/>
        </w:rPr>
        <w:tab/>
      </w:r>
      <w:r w:rsidRPr="00D7477C">
        <w:rPr>
          <w:rFonts w:eastAsia="Calibri"/>
          <w:kern w:val="0"/>
          <w:sz w:val="28"/>
          <w:szCs w:val="28"/>
        </w:rPr>
        <w:tab/>
        <w:t>Marie Hunter</w:t>
      </w:r>
    </w:p>
    <w:p w14:paraId="297BD502" w14:textId="77777777" w:rsidR="00D7477C" w:rsidRPr="00D7477C" w:rsidRDefault="00D7477C" w:rsidP="00D7477C">
      <w:pPr>
        <w:widowControl/>
        <w:overflowPunct/>
        <w:autoSpaceDE/>
        <w:autoSpaceDN/>
        <w:adjustRightInd/>
        <w:rPr>
          <w:rFonts w:eastAsia="Calibri"/>
          <w:kern w:val="0"/>
          <w:sz w:val="28"/>
          <w:szCs w:val="28"/>
        </w:rPr>
      </w:pPr>
      <w:r w:rsidRPr="00D7477C">
        <w:rPr>
          <w:rFonts w:eastAsia="Calibri"/>
          <w:kern w:val="0"/>
          <w:sz w:val="28"/>
          <w:szCs w:val="28"/>
        </w:rPr>
        <w:t>2013</w:t>
      </w:r>
      <w:r w:rsidRPr="00D7477C">
        <w:rPr>
          <w:rFonts w:eastAsia="Calibri"/>
          <w:kern w:val="0"/>
          <w:sz w:val="28"/>
          <w:szCs w:val="28"/>
        </w:rPr>
        <w:tab/>
      </w:r>
      <w:r w:rsidRPr="00D7477C">
        <w:rPr>
          <w:rFonts w:eastAsia="Calibri"/>
          <w:kern w:val="0"/>
          <w:sz w:val="28"/>
          <w:szCs w:val="28"/>
        </w:rPr>
        <w:tab/>
      </w:r>
      <w:r w:rsidRPr="00D7477C">
        <w:rPr>
          <w:rFonts w:eastAsia="Calibri"/>
          <w:kern w:val="0"/>
          <w:sz w:val="28"/>
          <w:szCs w:val="28"/>
        </w:rPr>
        <w:tab/>
        <w:t>Pat Cox</w:t>
      </w:r>
    </w:p>
    <w:p w14:paraId="0EA77AAE" w14:textId="77777777" w:rsidR="00D7477C" w:rsidRPr="00D7477C" w:rsidRDefault="00D7477C" w:rsidP="00D7477C">
      <w:pPr>
        <w:widowControl/>
        <w:overflowPunct/>
        <w:autoSpaceDE/>
        <w:autoSpaceDN/>
        <w:adjustRightInd/>
        <w:rPr>
          <w:rFonts w:eastAsia="Calibri"/>
          <w:kern w:val="0"/>
          <w:sz w:val="28"/>
          <w:szCs w:val="28"/>
        </w:rPr>
      </w:pPr>
      <w:r w:rsidRPr="00D7477C">
        <w:rPr>
          <w:rFonts w:eastAsia="Calibri"/>
          <w:kern w:val="0"/>
          <w:sz w:val="28"/>
          <w:szCs w:val="28"/>
        </w:rPr>
        <w:t>2014</w:t>
      </w:r>
      <w:r w:rsidRPr="00D7477C">
        <w:rPr>
          <w:rFonts w:eastAsia="Calibri"/>
          <w:kern w:val="0"/>
          <w:sz w:val="28"/>
          <w:szCs w:val="28"/>
        </w:rPr>
        <w:tab/>
      </w:r>
      <w:r w:rsidRPr="00D7477C">
        <w:rPr>
          <w:rFonts w:eastAsia="Calibri"/>
          <w:kern w:val="0"/>
          <w:sz w:val="28"/>
          <w:szCs w:val="28"/>
        </w:rPr>
        <w:tab/>
      </w:r>
      <w:r w:rsidRPr="00D7477C">
        <w:rPr>
          <w:rFonts w:eastAsia="Calibri"/>
          <w:kern w:val="0"/>
          <w:sz w:val="28"/>
          <w:szCs w:val="28"/>
        </w:rPr>
        <w:tab/>
        <w:t>Linda Fontaine</w:t>
      </w:r>
    </w:p>
    <w:p w14:paraId="4A1A2D97" w14:textId="77777777" w:rsidR="00D7477C" w:rsidRPr="00D7477C" w:rsidRDefault="00D7477C" w:rsidP="00D7477C">
      <w:pPr>
        <w:widowControl/>
        <w:overflowPunct/>
        <w:autoSpaceDE/>
        <w:autoSpaceDN/>
        <w:adjustRightInd/>
        <w:rPr>
          <w:rFonts w:eastAsia="Calibri"/>
          <w:kern w:val="0"/>
          <w:sz w:val="28"/>
          <w:szCs w:val="28"/>
        </w:rPr>
      </w:pPr>
      <w:r w:rsidRPr="00D7477C">
        <w:rPr>
          <w:rFonts w:eastAsia="Calibri"/>
          <w:kern w:val="0"/>
          <w:sz w:val="28"/>
          <w:szCs w:val="28"/>
        </w:rPr>
        <w:t>2015</w:t>
      </w:r>
      <w:r w:rsidRPr="00D7477C">
        <w:rPr>
          <w:rFonts w:eastAsia="Calibri"/>
          <w:kern w:val="0"/>
          <w:sz w:val="28"/>
          <w:szCs w:val="28"/>
        </w:rPr>
        <w:tab/>
      </w:r>
      <w:r w:rsidRPr="00D7477C">
        <w:rPr>
          <w:rFonts w:eastAsia="Calibri"/>
          <w:kern w:val="0"/>
          <w:sz w:val="28"/>
          <w:szCs w:val="28"/>
        </w:rPr>
        <w:tab/>
      </w:r>
      <w:r w:rsidRPr="00D7477C">
        <w:rPr>
          <w:rFonts w:eastAsia="Calibri"/>
          <w:kern w:val="0"/>
          <w:sz w:val="28"/>
          <w:szCs w:val="28"/>
        </w:rPr>
        <w:tab/>
        <w:t>Sue Fischer</w:t>
      </w:r>
    </w:p>
    <w:p w14:paraId="6953E586" w14:textId="77777777" w:rsidR="00D7477C" w:rsidRPr="00D7477C" w:rsidRDefault="00D7477C" w:rsidP="00D7477C">
      <w:pPr>
        <w:widowControl/>
        <w:overflowPunct/>
        <w:autoSpaceDE/>
        <w:autoSpaceDN/>
        <w:adjustRightInd/>
        <w:rPr>
          <w:rFonts w:eastAsia="Calibri"/>
          <w:kern w:val="0"/>
          <w:sz w:val="28"/>
          <w:szCs w:val="28"/>
        </w:rPr>
      </w:pPr>
      <w:r w:rsidRPr="00D7477C">
        <w:rPr>
          <w:rFonts w:eastAsia="Calibri"/>
          <w:kern w:val="0"/>
          <w:sz w:val="28"/>
          <w:szCs w:val="28"/>
        </w:rPr>
        <w:t>2016</w:t>
      </w:r>
      <w:r w:rsidRPr="00D7477C">
        <w:rPr>
          <w:rFonts w:eastAsia="Calibri"/>
          <w:kern w:val="0"/>
          <w:sz w:val="28"/>
          <w:szCs w:val="28"/>
        </w:rPr>
        <w:tab/>
      </w:r>
      <w:r w:rsidRPr="00D7477C">
        <w:rPr>
          <w:rFonts w:eastAsia="Calibri"/>
          <w:kern w:val="0"/>
          <w:sz w:val="28"/>
          <w:szCs w:val="28"/>
        </w:rPr>
        <w:tab/>
      </w:r>
      <w:r w:rsidRPr="00D7477C">
        <w:rPr>
          <w:rFonts w:eastAsia="Calibri"/>
          <w:kern w:val="0"/>
          <w:sz w:val="28"/>
          <w:szCs w:val="28"/>
        </w:rPr>
        <w:tab/>
        <w:t>Rosemary Smith</w:t>
      </w:r>
    </w:p>
    <w:p w14:paraId="5299468E" w14:textId="77777777" w:rsidR="00D7477C" w:rsidRPr="00D7477C" w:rsidRDefault="00D7477C" w:rsidP="00D7477C">
      <w:pPr>
        <w:widowControl/>
        <w:overflowPunct/>
        <w:autoSpaceDE/>
        <w:autoSpaceDN/>
        <w:adjustRightInd/>
        <w:rPr>
          <w:rFonts w:eastAsia="Calibri"/>
          <w:kern w:val="0"/>
          <w:sz w:val="28"/>
          <w:szCs w:val="28"/>
        </w:rPr>
      </w:pPr>
      <w:r w:rsidRPr="00D7477C">
        <w:rPr>
          <w:rFonts w:eastAsia="Calibri"/>
          <w:kern w:val="0"/>
          <w:sz w:val="28"/>
          <w:szCs w:val="28"/>
        </w:rPr>
        <w:lastRenderedPageBreak/>
        <w:t>2017</w:t>
      </w:r>
      <w:r w:rsidRPr="00D7477C">
        <w:rPr>
          <w:rFonts w:eastAsia="Calibri"/>
          <w:kern w:val="0"/>
          <w:sz w:val="28"/>
          <w:szCs w:val="28"/>
        </w:rPr>
        <w:tab/>
      </w:r>
      <w:r w:rsidRPr="00D7477C">
        <w:rPr>
          <w:rFonts w:eastAsia="Calibri"/>
          <w:kern w:val="0"/>
          <w:sz w:val="28"/>
          <w:szCs w:val="28"/>
        </w:rPr>
        <w:tab/>
      </w:r>
      <w:r w:rsidRPr="00D7477C">
        <w:rPr>
          <w:rFonts w:eastAsia="Calibri"/>
          <w:kern w:val="0"/>
          <w:sz w:val="28"/>
          <w:szCs w:val="28"/>
        </w:rPr>
        <w:tab/>
        <w:t>Brenda Moriarty</w:t>
      </w:r>
    </w:p>
    <w:p w14:paraId="5D349F9C" w14:textId="77777777" w:rsidR="00D7477C" w:rsidRPr="00D7477C" w:rsidRDefault="00D7477C" w:rsidP="00D7477C">
      <w:pPr>
        <w:widowControl/>
        <w:overflowPunct/>
        <w:autoSpaceDE/>
        <w:autoSpaceDN/>
        <w:adjustRightInd/>
        <w:rPr>
          <w:rFonts w:eastAsia="Calibri"/>
          <w:kern w:val="0"/>
          <w:sz w:val="28"/>
          <w:szCs w:val="28"/>
        </w:rPr>
      </w:pPr>
      <w:r w:rsidRPr="00D7477C">
        <w:rPr>
          <w:rFonts w:eastAsia="Calibri"/>
          <w:kern w:val="0"/>
          <w:sz w:val="28"/>
          <w:szCs w:val="28"/>
        </w:rPr>
        <w:t>2018</w:t>
      </w:r>
      <w:r w:rsidRPr="00D7477C">
        <w:rPr>
          <w:rFonts w:eastAsia="Calibri"/>
          <w:kern w:val="0"/>
          <w:sz w:val="28"/>
          <w:szCs w:val="28"/>
        </w:rPr>
        <w:tab/>
      </w:r>
      <w:r w:rsidRPr="00D7477C">
        <w:rPr>
          <w:rFonts w:eastAsia="Calibri"/>
          <w:kern w:val="0"/>
          <w:sz w:val="28"/>
          <w:szCs w:val="28"/>
        </w:rPr>
        <w:tab/>
      </w:r>
      <w:r w:rsidRPr="00D7477C">
        <w:rPr>
          <w:rFonts w:eastAsia="Calibri"/>
          <w:kern w:val="0"/>
          <w:sz w:val="28"/>
          <w:szCs w:val="28"/>
        </w:rPr>
        <w:tab/>
        <w:t>Joy Branham</w:t>
      </w:r>
    </w:p>
    <w:p w14:paraId="46DBFE56" w14:textId="77777777" w:rsidR="00D7477C" w:rsidRPr="00D7477C" w:rsidRDefault="00D7477C" w:rsidP="00D7477C">
      <w:pPr>
        <w:widowControl/>
        <w:overflowPunct/>
        <w:autoSpaceDE/>
        <w:autoSpaceDN/>
        <w:adjustRightInd/>
        <w:rPr>
          <w:rFonts w:eastAsia="Calibri"/>
          <w:kern w:val="0"/>
          <w:sz w:val="28"/>
          <w:szCs w:val="28"/>
        </w:rPr>
      </w:pPr>
      <w:r w:rsidRPr="00D7477C">
        <w:rPr>
          <w:rFonts w:eastAsia="Calibri"/>
          <w:kern w:val="0"/>
          <w:sz w:val="28"/>
          <w:szCs w:val="28"/>
        </w:rPr>
        <w:t>2019</w:t>
      </w:r>
      <w:r w:rsidRPr="00D7477C">
        <w:rPr>
          <w:rFonts w:eastAsia="Calibri"/>
          <w:kern w:val="0"/>
          <w:sz w:val="28"/>
          <w:szCs w:val="28"/>
        </w:rPr>
        <w:tab/>
      </w:r>
      <w:r w:rsidRPr="00D7477C">
        <w:rPr>
          <w:rFonts w:eastAsia="Calibri"/>
          <w:kern w:val="0"/>
          <w:sz w:val="28"/>
          <w:szCs w:val="28"/>
        </w:rPr>
        <w:tab/>
      </w:r>
      <w:r w:rsidRPr="00D7477C">
        <w:rPr>
          <w:rFonts w:eastAsia="Calibri"/>
          <w:kern w:val="0"/>
          <w:sz w:val="28"/>
          <w:szCs w:val="28"/>
        </w:rPr>
        <w:tab/>
        <w:t xml:space="preserve">Jane </w:t>
      </w:r>
      <w:proofErr w:type="spellStart"/>
      <w:r w:rsidRPr="00D7477C">
        <w:rPr>
          <w:rFonts w:eastAsia="Calibri"/>
          <w:kern w:val="0"/>
          <w:sz w:val="28"/>
          <w:szCs w:val="28"/>
        </w:rPr>
        <w:t>Bowlin</w:t>
      </w:r>
      <w:proofErr w:type="spellEnd"/>
    </w:p>
    <w:p w14:paraId="00B8FAD8" w14:textId="77777777" w:rsidR="00D7477C" w:rsidRPr="00D7477C" w:rsidRDefault="00D7477C" w:rsidP="00D7477C">
      <w:pPr>
        <w:widowControl/>
        <w:overflowPunct/>
        <w:autoSpaceDE/>
        <w:autoSpaceDN/>
        <w:adjustRightInd/>
        <w:rPr>
          <w:rFonts w:eastAsia="Calibri"/>
          <w:kern w:val="0"/>
          <w:sz w:val="28"/>
          <w:szCs w:val="28"/>
        </w:rPr>
      </w:pPr>
      <w:r w:rsidRPr="00D7477C">
        <w:rPr>
          <w:rFonts w:eastAsia="Calibri"/>
          <w:kern w:val="0"/>
          <w:sz w:val="28"/>
          <w:szCs w:val="28"/>
        </w:rPr>
        <w:t>2020</w:t>
      </w:r>
      <w:r w:rsidRPr="00D7477C">
        <w:rPr>
          <w:rFonts w:eastAsia="Calibri"/>
          <w:kern w:val="0"/>
          <w:sz w:val="28"/>
          <w:szCs w:val="28"/>
        </w:rPr>
        <w:tab/>
      </w:r>
      <w:r w:rsidRPr="00D7477C">
        <w:rPr>
          <w:rFonts w:eastAsia="Calibri"/>
          <w:kern w:val="0"/>
          <w:sz w:val="28"/>
          <w:szCs w:val="28"/>
        </w:rPr>
        <w:tab/>
      </w:r>
      <w:r w:rsidRPr="00D7477C">
        <w:rPr>
          <w:rFonts w:eastAsia="Calibri"/>
          <w:kern w:val="0"/>
          <w:sz w:val="28"/>
          <w:szCs w:val="28"/>
        </w:rPr>
        <w:tab/>
        <w:t>Joan Holt</w:t>
      </w:r>
    </w:p>
    <w:p w14:paraId="537BDC87" w14:textId="77777777" w:rsidR="00D7477C" w:rsidRDefault="00D7477C" w:rsidP="00D7477C">
      <w:pPr>
        <w:pStyle w:val="ListParagraph"/>
        <w:spacing w:before="120"/>
        <w:rPr>
          <w:b/>
          <w:i/>
          <w:sz w:val="28"/>
          <w:szCs w:val="28"/>
          <w:u w:val="single"/>
        </w:rPr>
      </w:pPr>
    </w:p>
    <w:p w14:paraId="51C7F964" w14:textId="77777777" w:rsidR="00CE19ED" w:rsidRPr="00CE19ED" w:rsidRDefault="00CE19ED" w:rsidP="00CE19ED">
      <w:pPr>
        <w:pStyle w:val="ListParagraph"/>
        <w:spacing w:before="120" w:after="120"/>
        <w:ind w:left="0"/>
        <w:rPr>
          <w:b/>
          <w:i/>
          <w:color w:val="7030A0"/>
          <w:sz w:val="32"/>
          <w:szCs w:val="32"/>
          <w:u w:val="single"/>
        </w:rPr>
      </w:pPr>
      <w:r>
        <w:rPr>
          <w:b/>
          <w:i/>
          <w:color w:val="7030A0"/>
          <w:sz w:val="32"/>
          <w:szCs w:val="32"/>
          <w:u w:val="single"/>
        </w:rPr>
        <w:t>TNSO Convention at Sewanee—</w:t>
      </w:r>
    </w:p>
    <w:p w14:paraId="7FB7482B" w14:textId="77777777" w:rsidR="00CE19ED" w:rsidRPr="00CE19ED" w:rsidRDefault="00CE19ED" w:rsidP="00CE19ED">
      <w:pPr>
        <w:pStyle w:val="ListParagraph"/>
        <w:spacing w:before="120"/>
        <w:ind w:left="0"/>
        <w:rPr>
          <w:sz w:val="16"/>
          <w:szCs w:val="16"/>
        </w:rPr>
      </w:pPr>
    </w:p>
    <w:p w14:paraId="35588778" w14:textId="77777777" w:rsidR="00CE19ED" w:rsidRDefault="00CE19ED" w:rsidP="00CE19ED">
      <w:pPr>
        <w:pStyle w:val="ListParagraph"/>
        <w:spacing w:before="120"/>
        <w:ind w:left="0"/>
        <w:rPr>
          <w:sz w:val="28"/>
          <w:szCs w:val="28"/>
        </w:rPr>
      </w:pPr>
      <w:r>
        <w:rPr>
          <w:sz w:val="28"/>
          <w:szCs w:val="28"/>
        </w:rPr>
        <w:tab/>
        <w:t xml:space="preserve">It’s not too early to get your </w:t>
      </w:r>
    </w:p>
    <w:p w14:paraId="2051C529" w14:textId="77777777" w:rsidR="00CE19ED" w:rsidRDefault="00CE19ED" w:rsidP="00CE19ED">
      <w:pPr>
        <w:pStyle w:val="ListParagraph"/>
        <w:spacing w:before="120"/>
        <w:ind w:left="0"/>
        <w:rPr>
          <w:sz w:val="28"/>
          <w:szCs w:val="28"/>
        </w:rPr>
      </w:pPr>
      <w:r>
        <w:rPr>
          <w:sz w:val="28"/>
          <w:szCs w:val="28"/>
        </w:rPr>
        <w:t>reservation in for the state convention at University of the South at Sewanee!  I can’t emphasize enough how valuable that weekend is with all the contacts made, information gleaned, and just plain pleasure gained.  I have already sent in my reservation and have requested a double room, so if anybody needs a roommate I’m available!  Information is all on the TNSO website.</w:t>
      </w:r>
    </w:p>
    <w:p w14:paraId="7C058311" w14:textId="77777777" w:rsidR="00CE19ED" w:rsidRDefault="00CE19ED" w:rsidP="00CE19ED">
      <w:pPr>
        <w:pStyle w:val="ListParagraph"/>
        <w:spacing w:before="120"/>
        <w:ind w:left="0"/>
        <w:rPr>
          <w:sz w:val="28"/>
          <w:szCs w:val="28"/>
        </w:rPr>
      </w:pPr>
    </w:p>
    <w:p w14:paraId="7A8226D2" w14:textId="77777777" w:rsidR="00CE19ED" w:rsidRDefault="00CE19ED" w:rsidP="00CE19ED">
      <w:pPr>
        <w:pStyle w:val="ListParagraph"/>
        <w:spacing w:before="120"/>
        <w:ind w:left="0"/>
        <w:rPr>
          <w:b/>
          <w:i/>
          <w:color w:val="00B050"/>
          <w:sz w:val="32"/>
          <w:szCs w:val="32"/>
          <w:u w:val="single"/>
        </w:rPr>
      </w:pPr>
      <w:r>
        <w:rPr>
          <w:b/>
          <w:i/>
          <w:color w:val="00B050"/>
          <w:sz w:val="32"/>
          <w:szCs w:val="32"/>
          <w:u w:val="single"/>
        </w:rPr>
        <w:t>Legislative Crisis—</w:t>
      </w:r>
    </w:p>
    <w:p w14:paraId="6E184C09" w14:textId="77777777" w:rsidR="00CE19ED" w:rsidRDefault="00CE19ED" w:rsidP="00691B7C">
      <w:pPr>
        <w:pStyle w:val="ListParagraph"/>
        <w:spacing w:before="120" w:after="120"/>
        <w:ind w:left="0"/>
        <w:rPr>
          <w:sz w:val="12"/>
          <w:szCs w:val="12"/>
        </w:rPr>
      </w:pPr>
    </w:p>
    <w:p w14:paraId="3529D7F3" w14:textId="77777777" w:rsidR="00691B7C" w:rsidRDefault="00691B7C" w:rsidP="00691B7C">
      <w:pPr>
        <w:pStyle w:val="ListParagraph"/>
        <w:spacing w:before="120" w:after="120"/>
        <w:ind w:left="0"/>
        <w:rPr>
          <w:sz w:val="28"/>
          <w:szCs w:val="28"/>
        </w:rPr>
      </w:pPr>
      <w:r>
        <w:rPr>
          <w:sz w:val="28"/>
          <w:szCs w:val="28"/>
        </w:rPr>
        <w:tab/>
        <w:t xml:space="preserve">Tennessee has a school problem on its hands.  It is apparent to any teacher or former teacher that Tennessee public schools are under attack.  There is a concerted effort at the State house </w:t>
      </w:r>
      <w:r w:rsidRPr="00691B7C">
        <w:rPr>
          <w:b/>
          <w:sz w:val="28"/>
          <w:szCs w:val="28"/>
        </w:rPr>
        <w:t>to cut funds from public schools and divert it to private schools</w:t>
      </w:r>
      <w:r>
        <w:rPr>
          <w:sz w:val="28"/>
          <w:szCs w:val="28"/>
        </w:rPr>
        <w:t>, most of which are not held to the same standards and oversight as are public schools.</w:t>
      </w:r>
    </w:p>
    <w:p w14:paraId="214E67A9" w14:textId="77777777" w:rsidR="00691B7C" w:rsidRDefault="00691B7C" w:rsidP="00691B7C">
      <w:pPr>
        <w:pStyle w:val="ListParagraph"/>
        <w:spacing w:before="120" w:after="120"/>
        <w:ind w:left="0"/>
        <w:rPr>
          <w:sz w:val="28"/>
          <w:szCs w:val="28"/>
        </w:rPr>
      </w:pPr>
      <w:r>
        <w:rPr>
          <w:sz w:val="28"/>
          <w:szCs w:val="28"/>
        </w:rPr>
        <w:tab/>
        <w:t xml:space="preserve">Not only is this battle, which has been being fought for years, still going on, but there are a couple of new ones.  The law which is making the </w:t>
      </w:r>
      <w:r w:rsidRPr="00691B7C">
        <w:rPr>
          <w:b/>
          <w:sz w:val="28"/>
          <w:szCs w:val="28"/>
        </w:rPr>
        <w:t>retention of something like 75% of third graders because of failing scores on one reading test</w:t>
      </w:r>
      <w:r>
        <w:rPr>
          <w:sz w:val="28"/>
          <w:szCs w:val="28"/>
        </w:rPr>
        <w:t xml:space="preserve"> is going to </w:t>
      </w:r>
      <w:r>
        <w:rPr>
          <w:sz w:val="28"/>
          <w:szCs w:val="28"/>
        </w:rPr>
        <w:t>wreak havoc with our school system and with a lot of children’s lives.</w:t>
      </w:r>
    </w:p>
    <w:p w14:paraId="57EB84D3" w14:textId="77777777" w:rsidR="00691B7C" w:rsidRDefault="00691B7C" w:rsidP="00691B7C">
      <w:pPr>
        <w:pStyle w:val="ListParagraph"/>
        <w:spacing w:before="120" w:after="120"/>
        <w:ind w:left="0"/>
        <w:rPr>
          <w:b/>
          <w:sz w:val="28"/>
          <w:szCs w:val="28"/>
        </w:rPr>
      </w:pPr>
      <w:r>
        <w:rPr>
          <w:sz w:val="28"/>
          <w:szCs w:val="28"/>
        </w:rPr>
        <w:tab/>
        <w:t xml:space="preserve">And then there is the proposal to </w:t>
      </w:r>
      <w:r w:rsidRPr="00691B7C">
        <w:rPr>
          <w:b/>
          <w:sz w:val="28"/>
          <w:szCs w:val="28"/>
        </w:rPr>
        <w:t>not accept federal money for schools</w:t>
      </w:r>
      <w:r>
        <w:rPr>
          <w:sz w:val="28"/>
          <w:szCs w:val="28"/>
        </w:rPr>
        <w:t xml:space="preserve"> so that we can </w:t>
      </w:r>
      <w:r w:rsidR="0020778A">
        <w:rPr>
          <w:sz w:val="28"/>
          <w:szCs w:val="28"/>
        </w:rPr>
        <w:t>“</w:t>
      </w:r>
      <w:r w:rsidR="0020778A" w:rsidRPr="00691B7C">
        <w:rPr>
          <w:sz w:val="28"/>
          <w:szCs w:val="28"/>
        </w:rPr>
        <w:t>educate</w:t>
      </w:r>
      <w:r w:rsidRPr="00691B7C">
        <w:rPr>
          <w:sz w:val="28"/>
          <w:szCs w:val="28"/>
        </w:rPr>
        <w:t xml:space="preserve"> our kids the Tennessee way" makes the hair stand up on my head!  That means we go back to the 19th century.  I know that the federal government oversteps its bounds in education a lot, but I also know what the school system would be if the federal government didn't step in and demand that the states do things that they wouldn't willingly do.  We have integration because the federal government demanded it.  We have programs for disabled children because the federal government demanded it.  We have equality for girls (mostly!) because Title IX demands it.  </w:t>
      </w:r>
      <w:r w:rsidRPr="00691B7C">
        <w:rPr>
          <w:b/>
          <w:sz w:val="28"/>
          <w:szCs w:val="28"/>
        </w:rPr>
        <w:t>None of that came from the state.</w:t>
      </w:r>
    </w:p>
    <w:p w14:paraId="015388F8" w14:textId="77777777" w:rsidR="00691B7C" w:rsidRPr="00B423D0" w:rsidRDefault="00691B7C" w:rsidP="00691B7C">
      <w:pPr>
        <w:pStyle w:val="ListParagraph"/>
        <w:spacing w:before="120" w:after="120"/>
        <w:ind w:left="0"/>
        <w:rPr>
          <w:sz w:val="28"/>
          <w:szCs w:val="28"/>
        </w:rPr>
      </w:pPr>
      <w:r>
        <w:rPr>
          <w:b/>
          <w:sz w:val="28"/>
          <w:szCs w:val="28"/>
        </w:rPr>
        <w:tab/>
        <w:t>PLEASE CONTACT YOUR LEGISLATORS AND DEMAND THAT THEY STAND UP FOR TENNESSEE CHILDREN!</w:t>
      </w:r>
      <w:r w:rsidR="00B423D0">
        <w:rPr>
          <w:b/>
          <w:sz w:val="28"/>
          <w:szCs w:val="28"/>
        </w:rPr>
        <w:t xml:space="preserve">  And then follow up on how they vote!</w:t>
      </w:r>
    </w:p>
    <w:p w14:paraId="7CBA3E4C" w14:textId="77777777" w:rsidR="00104A42" w:rsidRPr="00DC1D2B" w:rsidRDefault="00104A42" w:rsidP="00EC767C">
      <w:pPr>
        <w:spacing w:before="120"/>
        <w:rPr>
          <w:b/>
          <w:i/>
          <w:sz w:val="16"/>
          <w:szCs w:val="16"/>
          <w:u w:val="single"/>
        </w:rPr>
      </w:pPr>
    </w:p>
    <w:p w14:paraId="0FF4F043" w14:textId="77777777" w:rsidR="00714949" w:rsidRPr="00DC1D2B" w:rsidRDefault="00DC1D2B" w:rsidP="00DC1D2B">
      <w:pPr>
        <w:pBdr>
          <w:top w:val="dashDotStroked" w:sz="24" w:space="1" w:color="auto"/>
          <w:left w:val="dashDotStroked" w:sz="24" w:space="4" w:color="auto"/>
          <w:bottom w:val="dashDotStroked" w:sz="24" w:space="1" w:color="auto"/>
          <w:right w:val="dashDotStroked" w:sz="24" w:space="4" w:color="auto"/>
        </w:pBdr>
        <w:spacing w:before="120"/>
        <w:rPr>
          <w:rFonts w:ascii="AR JULIAN" w:hAnsi="AR JULIAN"/>
          <w:b/>
          <w:color w:val="0000FF"/>
          <w:sz w:val="32"/>
          <w:szCs w:val="32"/>
        </w:rPr>
      </w:pPr>
      <w:r w:rsidRPr="00DC1D2B">
        <w:rPr>
          <w:rFonts w:ascii="AR JULIAN" w:hAnsi="AR JULIAN"/>
          <w:b/>
          <w:color w:val="0000FF"/>
          <w:sz w:val="32"/>
          <w:szCs w:val="32"/>
        </w:rPr>
        <w:t xml:space="preserve">A Little Humor </w:t>
      </w:r>
      <w:proofErr w:type="gramStart"/>
      <w:r w:rsidRPr="00DC1D2B">
        <w:rPr>
          <w:rFonts w:ascii="AR JULIAN" w:hAnsi="AR JULIAN"/>
          <w:b/>
          <w:color w:val="0000FF"/>
          <w:sz w:val="32"/>
          <w:szCs w:val="32"/>
        </w:rPr>
        <w:t>From</w:t>
      </w:r>
      <w:proofErr w:type="gramEnd"/>
      <w:r w:rsidRPr="00DC1D2B">
        <w:rPr>
          <w:rFonts w:ascii="AR JULIAN" w:hAnsi="AR JULIAN"/>
          <w:b/>
          <w:color w:val="0000FF"/>
          <w:sz w:val="32"/>
          <w:szCs w:val="32"/>
        </w:rPr>
        <w:t xml:space="preserve"> the Classroom!</w:t>
      </w:r>
    </w:p>
    <w:p w14:paraId="42B1E2BA" w14:textId="77777777" w:rsidR="00DC1D2B" w:rsidRPr="00DC1D2B" w:rsidRDefault="00DC1D2B" w:rsidP="00DC1D2B">
      <w:pPr>
        <w:pStyle w:val="NormalWeb"/>
        <w:pBdr>
          <w:top w:val="dashDotStroked" w:sz="24" w:space="1" w:color="auto"/>
          <w:left w:val="dashDotStroked" w:sz="24" w:space="4" w:color="auto"/>
          <w:bottom w:val="dashDotStroked" w:sz="24" w:space="1" w:color="auto"/>
          <w:right w:val="dashDotStroked" w:sz="24" w:space="4" w:color="auto"/>
        </w:pBdr>
        <w:shd w:val="clear" w:color="auto" w:fill="FFFFFF"/>
        <w:spacing w:before="0" w:beforeAutospacing="0" w:after="0" w:afterAutospacing="0"/>
        <w:rPr>
          <w:rFonts w:ascii="Arial" w:hAnsi="Arial" w:cs="Arial"/>
          <w:b/>
          <w:i/>
          <w:color w:val="0000FF"/>
        </w:rPr>
      </w:pPr>
      <w:r w:rsidRPr="00DC1D2B">
        <w:rPr>
          <w:rFonts w:ascii="Arial" w:hAnsi="Arial" w:cs="Arial"/>
          <w:b/>
          <w:color w:val="0000FF"/>
        </w:rPr>
        <w:tab/>
      </w:r>
      <w:r w:rsidRPr="00DC1D2B">
        <w:rPr>
          <w:rFonts w:ascii="Arial" w:hAnsi="Arial" w:cs="Arial"/>
          <w:b/>
          <w:i/>
          <w:color w:val="0000FF"/>
        </w:rPr>
        <w:t>On the last day of the year, my first graders gave me beautiful handwritten letters. As I read them aloud, my emotions got the better of me, and I started to choke up.</w:t>
      </w:r>
    </w:p>
    <w:p w14:paraId="3D53CFBD" w14:textId="77777777" w:rsidR="00DC1D2B" w:rsidRPr="00DC1D2B" w:rsidRDefault="00DC1D2B" w:rsidP="00DC1D2B">
      <w:pPr>
        <w:pStyle w:val="NormalWeb"/>
        <w:pBdr>
          <w:top w:val="dashDotStroked" w:sz="24" w:space="1" w:color="auto"/>
          <w:left w:val="dashDotStroked" w:sz="24" w:space="4" w:color="auto"/>
          <w:bottom w:val="dashDotStroked" w:sz="24" w:space="1" w:color="auto"/>
          <w:right w:val="dashDotStroked" w:sz="24" w:space="4" w:color="auto"/>
        </w:pBdr>
        <w:shd w:val="clear" w:color="auto" w:fill="FFFFFF"/>
        <w:spacing w:before="0" w:beforeAutospacing="0" w:after="0" w:afterAutospacing="0"/>
        <w:rPr>
          <w:rFonts w:ascii="Arial" w:hAnsi="Arial" w:cs="Arial"/>
          <w:b/>
          <w:i/>
          <w:color w:val="0000FF"/>
        </w:rPr>
      </w:pPr>
      <w:r w:rsidRPr="00DC1D2B">
        <w:rPr>
          <w:rFonts w:ascii="Arial" w:hAnsi="Arial" w:cs="Arial"/>
          <w:b/>
          <w:i/>
          <w:color w:val="0000FF"/>
        </w:rPr>
        <w:tab/>
        <w:t>“I’m sorry,” I said. “I’m having a hard time reading.”</w:t>
      </w:r>
    </w:p>
    <w:p w14:paraId="53555B27" w14:textId="77777777" w:rsidR="00DC1D2B" w:rsidRPr="00DC1D2B" w:rsidRDefault="00DC1D2B" w:rsidP="00DC1D2B">
      <w:pPr>
        <w:pStyle w:val="NormalWeb"/>
        <w:pBdr>
          <w:top w:val="dashDotStroked" w:sz="24" w:space="1" w:color="auto"/>
          <w:left w:val="dashDotStroked" w:sz="24" w:space="4" w:color="auto"/>
          <w:bottom w:val="dashDotStroked" w:sz="24" w:space="1" w:color="auto"/>
          <w:right w:val="dashDotStroked" w:sz="24" w:space="4" w:color="auto"/>
        </w:pBdr>
        <w:shd w:val="clear" w:color="auto" w:fill="FFFFFF"/>
        <w:spacing w:before="0" w:beforeAutospacing="0" w:after="0" w:afterAutospacing="0"/>
        <w:rPr>
          <w:rFonts w:ascii="Arial" w:hAnsi="Arial" w:cs="Arial"/>
          <w:b/>
          <w:i/>
          <w:color w:val="0000FF"/>
        </w:rPr>
      </w:pPr>
      <w:r w:rsidRPr="00DC1D2B">
        <w:rPr>
          <w:rFonts w:ascii="Arial" w:hAnsi="Arial" w:cs="Arial"/>
          <w:b/>
          <w:i/>
          <w:color w:val="0000FF"/>
        </w:rPr>
        <w:tab/>
        <w:t>One of my students said, “Just sound it out.”</w:t>
      </w:r>
    </w:p>
    <w:sectPr w:rsidR="00DC1D2B" w:rsidRPr="00DC1D2B" w:rsidSect="00EC767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9B5E1" w14:textId="77777777" w:rsidR="00785C3E" w:rsidRDefault="00785C3E" w:rsidP="00714949">
      <w:r>
        <w:separator/>
      </w:r>
    </w:p>
  </w:endnote>
  <w:endnote w:type="continuationSeparator" w:id="0">
    <w:p w14:paraId="3B1828D9" w14:textId="77777777" w:rsidR="00785C3E" w:rsidRDefault="00785C3E" w:rsidP="0071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ack Chancery">
    <w:altName w:val="Yu Gothic"/>
    <w:panose1 w:val="00000000000000000000"/>
    <w:charset w:val="00"/>
    <w:family w:val="auto"/>
    <w:notTrueType/>
    <w:pitch w:val="default"/>
    <w:sig w:usb0="00000003" w:usb1="08070000" w:usb2="00000010" w:usb3="00000000" w:csb0="00020001" w:csb1="00000000"/>
  </w:font>
  <w:font w:name="Helvetica">
    <w:panose1 w:val="020B0604020202020204"/>
    <w:charset w:val="00"/>
    <w:family w:val="swiss"/>
    <w:pitch w:val="variable"/>
    <w:sig w:usb0="00000003" w:usb1="00000000" w:usb2="00000000" w:usb3="00000000" w:csb0="00000001" w:csb1="00000000"/>
  </w:font>
  <w:font w:name="AR JULIAN">
    <w:altName w:val="Cambria"/>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215735"/>
      <w:docPartObj>
        <w:docPartGallery w:val="Page Numbers (Bottom of Page)"/>
        <w:docPartUnique/>
      </w:docPartObj>
    </w:sdtPr>
    <w:sdtEndPr/>
    <w:sdtContent>
      <w:p w14:paraId="499C6B96" w14:textId="77777777" w:rsidR="00CE19ED" w:rsidRDefault="00703B04">
        <w:pPr>
          <w:pStyle w:val="Footer"/>
          <w:jc w:val="center"/>
        </w:pPr>
        <w:r>
          <w:fldChar w:fldCharType="begin"/>
        </w:r>
        <w:r>
          <w:instrText xml:space="preserve"> PAGE   \* MERGEFORMAT </w:instrText>
        </w:r>
        <w:r>
          <w:fldChar w:fldCharType="separate"/>
        </w:r>
        <w:r w:rsidR="00DC1D2B">
          <w:rPr>
            <w:noProof/>
          </w:rPr>
          <w:t>7</w:t>
        </w:r>
        <w:r>
          <w:rPr>
            <w:noProof/>
          </w:rPr>
          <w:fldChar w:fldCharType="end"/>
        </w:r>
      </w:p>
    </w:sdtContent>
  </w:sdt>
  <w:p w14:paraId="10D84684" w14:textId="77777777" w:rsidR="00CE19ED" w:rsidRDefault="00CE1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A29B" w14:textId="77777777" w:rsidR="00785C3E" w:rsidRDefault="00785C3E" w:rsidP="00714949">
      <w:r>
        <w:separator/>
      </w:r>
    </w:p>
  </w:footnote>
  <w:footnote w:type="continuationSeparator" w:id="0">
    <w:p w14:paraId="67BD3472" w14:textId="77777777" w:rsidR="00785C3E" w:rsidRDefault="00785C3E" w:rsidP="00714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3425F"/>
    <w:multiLevelType w:val="multilevel"/>
    <w:tmpl w:val="0C2A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70680"/>
    <w:multiLevelType w:val="hybridMultilevel"/>
    <w:tmpl w:val="12B03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C0841"/>
    <w:multiLevelType w:val="hybridMultilevel"/>
    <w:tmpl w:val="A8F8A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82633"/>
    <w:multiLevelType w:val="hybridMultilevel"/>
    <w:tmpl w:val="6F14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9637297">
    <w:abstractNumId w:val="3"/>
  </w:num>
  <w:num w:numId="2" w16cid:durableId="1682582601">
    <w:abstractNumId w:val="2"/>
  </w:num>
  <w:num w:numId="3" w16cid:durableId="2133016163">
    <w:abstractNumId w:val="0"/>
  </w:num>
  <w:num w:numId="4" w16cid:durableId="1095135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E4"/>
    <w:rsid w:val="00044967"/>
    <w:rsid w:val="000A5A95"/>
    <w:rsid w:val="00104A42"/>
    <w:rsid w:val="0020778A"/>
    <w:rsid w:val="00230D23"/>
    <w:rsid w:val="00286FED"/>
    <w:rsid w:val="00370590"/>
    <w:rsid w:val="005405E4"/>
    <w:rsid w:val="00561117"/>
    <w:rsid w:val="005F18E4"/>
    <w:rsid w:val="00691B7C"/>
    <w:rsid w:val="006F5330"/>
    <w:rsid w:val="00703B04"/>
    <w:rsid w:val="00714949"/>
    <w:rsid w:val="00785C3E"/>
    <w:rsid w:val="008127A7"/>
    <w:rsid w:val="00890F0F"/>
    <w:rsid w:val="00AC60AD"/>
    <w:rsid w:val="00AF47EF"/>
    <w:rsid w:val="00B423D0"/>
    <w:rsid w:val="00B8035C"/>
    <w:rsid w:val="00BA6348"/>
    <w:rsid w:val="00BB729C"/>
    <w:rsid w:val="00C6458F"/>
    <w:rsid w:val="00C713C1"/>
    <w:rsid w:val="00CC5F0F"/>
    <w:rsid w:val="00CD1B77"/>
    <w:rsid w:val="00CE19ED"/>
    <w:rsid w:val="00D7477C"/>
    <w:rsid w:val="00DA53CB"/>
    <w:rsid w:val="00DC1D2B"/>
    <w:rsid w:val="00E10CD9"/>
    <w:rsid w:val="00E41B93"/>
    <w:rsid w:val="00EC767C"/>
    <w:rsid w:val="00EF06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88F"/>
  <w15:docId w15:val="{DB2F3D35-2D23-4384-BBC2-11D4CD84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AD"/>
    <w:pPr>
      <w:widowControl w:val="0"/>
      <w:overflowPunct w:val="0"/>
      <w:autoSpaceDE w:val="0"/>
      <w:autoSpaceDN w:val="0"/>
      <w:adjustRightInd w:val="0"/>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8E4"/>
    <w:rPr>
      <w:rFonts w:ascii="Tahoma" w:hAnsi="Tahoma" w:cs="Tahoma"/>
      <w:sz w:val="16"/>
      <w:szCs w:val="16"/>
    </w:rPr>
  </w:style>
  <w:style w:type="character" w:customStyle="1" w:styleId="BalloonTextChar">
    <w:name w:val="Balloon Text Char"/>
    <w:basedOn w:val="DefaultParagraphFont"/>
    <w:link w:val="BalloonText"/>
    <w:uiPriority w:val="99"/>
    <w:semiHidden/>
    <w:rsid w:val="005F18E4"/>
    <w:rPr>
      <w:rFonts w:ascii="Tahoma" w:hAnsi="Tahoma" w:cs="Tahoma"/>
      <w:sz w:val="16"/>
      <w:szCs w:val="16"/>
    </w:rPr>
  </w:style>
  <w:style w:type="character" w:styleId="Hyperlink">
    <w:name w:val="Hyperlink"/>
    <w:basedOn w:val="DefaultParagraphFont"/>
    <w:uiPriority w:val="99"/>
    <w:unhideWhenUsed/>
    <w:rsid w:val="00C713C1"/>
    <w:rPr>
      <w:color w:val="0563C1" w:themeColor="hyperlink"/>
      <w:u w:val="single"/>
    </w:rPr>
  </w:style>
  <w:style w:type="character" w:styleId="FollowedHyperlink">
    <w:name w:val="FollowedHyperlink"/>
    <w:basedOn w:val="DefaultParagraphFont"/>
    <w:uiPriority w:val="99"/>
    <w:semiHidden/>
    <w:unhideWhenUsed/>
    <w:rsid w:val="00C713C1"/>
    <w:rPr>
      <w:color w:val="954F72" w:themeColor="followedHyperlink"/>
      <w:u w:val="single"/>
    </w:rPr>
  </w:style>
  <w:style w:type="paragraph" w:styleId="NoSpacing">
    <w:name w:val="No Spacing"/>
    <w:uiPriority w:val="1"/>
    <w:qFormat/>
    <w:rsid w:val="00EC767C"/>
    <w:rPr>
      <w:rFonts w:asciiTheme="minorHAnsi" w:hAnsiTheme="minorHAnsi" w:cstheme="minorBidi"/>
      <w:sz w:val="22"/>
      <w:szCs w:val="22"/>
    </w:rPr>
  </w:style>
  <w:style w:type="paragraph" w:styleId="ListParagraph">
    <w:name w:val="List Paragraph"/>
    <w:basedOn w:val="Normal"/>
    <w:uiPriority w:val="34"/>
    <w:qFormat/>
    <w:rsid w:val="00EF06B3"/>
    <w:pPr>
      <w:ind w:left="720"/>
      <w:contextualSpacing/>
    </w:pPr>
  </w:style>
  <w:style w:type="paragraph" w:styleId="Header">
    <w:name w:val="header"/>
    <w:basedOn w:val="Normal"/>
    <w:link w:val="HeaderChar"/>
    <w:uiPriority w:val="99"/>
    <w:semiHidden/>
    <w:unhideWhenUsed/>
    <w:rsid w:val="00714949"/>
    <w:pPr>
      <w:tabs>
        <w:tab w:val="center" w:pos="4680"/>
        <w:tab w:val="right" w:pos="9360"/>
      </w:tabs>
    </w:pPr>
  </w:style>
  <w:style w:type="character" w:customStyle="1" w:styleId="HeaderChar">
    <w:name w:val="Header Char"/>
    <w:basedOn w:val="DefaultParagraphFont"/>
    <w:link w:val="Header"/>
    <w:uiPriority w:val="99"/>
    <w:semiHidden/>
    <w:rsid w:val="00714949"/>
    <w:rPr>
      <w:rFonts w:eastAsia="Times New Roman"/>
      <w:kern w:val="28"/>
      <w:sz w:val="20"/>
      <w:szCs w:val="20"/>
    </w:rPr>
  </w:style>
  <w:style w:type="paragraph" w:styleId="Footer">
    <w:name w:val="footer"/>
    <w:basedOn w:val="Normal"/>
    <w:link w:val="FooterChar"/>
    <w:uiPriority w:val="99"/>
    <w:unhideWhenUsed/>
    <w:rsid w:val="00714949"/>
    <w:pPr>
      <w:tabs>
        <w:tab w:val="center" w:pos="4680"/>
        <w:tab w:val="right" w:pos="9360"/>
      </w:tabs>
    </w:pPr>
  </w:style>
  <w:style w:type="character" w:customStyle="1" w:styleId="FooterChar">
    <w:name w:val="Footer Char"/>
    <w:basedOn w:val="DefaultParagraphFont"/>
    <w:link w:val="Footer"/>
    <w:uiPriority w:val="99"/>
    <w:rsid w:val="00714949"/>
    <w:rPr>
      <w:rFonts w:eastAsia="Times New Roman"/>
      <w:kern w:val="28"/>
      <w:sz w:val="20"/>
      <w:szCs w:val="20"/>
    </w:rPr>
  </w:style>
  <w:style w:type="paragraph" w:styleId="NormalWeb">
    <w:name w:val="Normal (Web)"/>
    <w:basedOn w:val="Normal"/>
    <w:uiPriority w:val="99"/>
    <w:unhideWhenUsed/>
    <w:rsid w:val="00DC1D2B"/>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3871">
      <w:bodyDiv w:val="1"/>
      <w:marLeft w:val="0"/>
      <w:marRight w:val="0"/>
      <w:marTop w:val="0"/>
      <w:marBottom w:val="0"/>
      <w:divBdr>
        <w:top w:val="none" w:sz="0" w:space="0" w:color="auto"/>
        <w:left w:val="none" w:sz="0" w:space="0" w:color="auto"/>
        <w:bottom w:val="none" w:sz="0" w:space="0" w:color="auto"/>
        <w:right w:val="none" w:sz="0" w:space="0" w:color="auto"/>
      </w:divBdr>
    </w:div>
    <w:div w:id="621107825">
      <w:bodyDiv w:val="1"/>
      <w:marLeft w:val="0"/>
      <w:marRight w:val="0"/>
      <w:marTop w:val="0"/>
      <w:marBottom w:val="0"/>
      <w:divBdr>
        <w:top w:val="none" w:sz="0" w:space="0" w:color="auto"/>
        <w:left w:val="none" w:sz="0" w:space="0" w:color="auto"/>
        <w:bottom w:val="none" w:sz="0" w:space="0" w:color="auto"/>
        <w:right w:val="none" w:sz="0" w:space="0" w:color="auto"/>
      </w:divBdr>
    </w:div>
    <w:div w:id="898780679">
      <w:bodyDiv w:val="1"/>
      <w:marLeft w:val="0"/>
      <w:marRight w:val="0"/>
      <w:marTop w:val="0"/>
      <w:marBottom w:val="0"/>
      <w:divBdr>
        <w:top w:val="none" w:sz="0" w:space="0" w:color="auto"/>
        <w:left w:val="none" w:sz="0" w:space="0" w:color="auto"/>
        <w:bottom w:val="none" w:sz="0" w:space="0" w:color="auto"/>
        <w:right w:val="none" w:sz="0" w:space="0" w:color="auto"/>
      </w:divBdr>
      <w:divsChild>
        <w:div w:id="1906986851">
          <w:marLeft w:val="0"/>
          <w:marRight w:val="0"/>
          <w:marTop w:val="0"/>
          <w:marBottom w:val="0"/>
          <w:divBdr>
            <w:top w:val="none" w:sz="0" w:space="0" w:color="auto"/>
            <w:left w:val="none" w:sz="0" w:space="0" w:color="auto"/>
            <w:bottom w:val="none" w:sz="0" w:space="0" w:color="auto"/>
            <w:right w:val="none" w:sz="0" w:space="0" w:color="auto"/>
          </w:divBdr>
          <w:divsChild>
            <w:div w:id="163980397">
              <w:marLeft w:val="0"/>
              <w:marRight w:val="0"/>
              <w:marTop w:val="0"/>
              <w:marBottom w:val="0"/>
              <w:divBdr>
                <w:top w:val="none" w:sz="0" w:space="0" w:color="auto"/>
                <w:left w:val="none" w:sz="0" w:space="0" w:color="auto"/>
                <w:bottom w:val="none" w:sz="0" w:space="0" w:color="auto"/>
                <w:right w:val="none" w:sz="0" w:space="0" w:color="auto"/>
              </w:divBdr>
            </w:div>
          </w:divsChild>
        </w:div>
        <w:div w:id="941760588">
          <w:marLeft w:val="0"/>
          <w:marRight w:val="0"/>
          <w:marTop w:val="0"/>
          <w:marBottom w:val="0"/>
          <w:divBdr>
            <w:top w:val="none" w:sz="0" w:space="0" w:color="auto"/>
            <w:left w:val="none" w:sz="0" w:space="0" w:color="auto"/>
            <w:bottom w:val="none" w:sz="0" w:space="0" w:color="auto"/>
            <w:right w:val="none" w:sz="0" w:space="0" w:color="auto"/>
          </w:divBdr>
        </w:div>
        <w:div w:id="544566307">
          <w:marLeft w:val="0"/>
          <w:marRight w:val="0"/>
          <w:marTop w:val="0"/>
          <w:marBottom w:val="0"/>
          <w:divBdr>
            <w:top w:val="none" w:sz="0" w:space="0" w:color="auto"/>
            <w:left w:val="none" w:sz="0" w:space="0" w:color="auto"/>
            <w:bottom w:val="none" w:sz="0" w:space="0" w:color="auto"/>
            <w:right w:val="none" w:sz="0" w:space="0" w:color="auto"/>
          </w:divBdr>
        </w:div>
      </w:divsChild>
    </w:div>
    <w:div w:id="1378049639">
      <w:bodyDiv w:val="1"/>
      <w:marLeft w:val="0"/>
      <w:marRight w:val="0"/>
      <w:marTop w:val="0"/>
      <w:marBottom w:val="0"/>
      <w:divBdr>
        <w:top w:val="none" w:sz="0" w:space="0" w:color="auto"/>
        <w:left w:val="none" w:sz="0" w:space="0" w:color="auto"/>
        <w:bottom w:val="none" w:sz="0" w:space="0" w:color="auto"/>
        <w:right w:val="none" w:sz="0" w:space="0" w:color="auto"/>
      </w:divBdr>
    </w:div>
    <w:div w:id="1497108461">
      <w:bodyDiv w:val="1"/>
      <w:marLeft w:val="0"/>
      <w:marRight w:val="0"/>
      <w:marTop w:val="0"/>
      <w:marBottom w:val="0"/>
      <w:divBdr>
        <w:top w:val="none" w:sz="0" w:space="0" w:color="auto"/>
        <w:left w:val="none" w:sz="0" w:space="0" w:color="auto"/>
        <w:bottom w:val="none" w:sz="0" w:space="0" w:color="auto"/>
        <w:right w:val="none" w:sz="0" w:space="0" w:color="auto"/>
      </w:divBdr>
    </w:div>
    <w:div w:id="1620720150">
      <w:bodyDiv w:val="1"/>
      <w:marLeft w:val="0"/>
      <w:marRight w:val="0"/>
      <w:marTop w:val="0"/>
      <w:marBottom w:val="0"/>
      <w:divBdr>
        <w:top w:val="none" w:sz="0" w:space="0" w:color="auto"/>
        <w:left w:val="none" w:sz="0" w:space="0" w:color="auto"/>
        <w:bottom w:val="none" w:sz="0" w:space="0" w:color="auto"/>
        <w:right w:val="none" w:sz="0" w:space="0" w:color="auto"/>
      </w:divBdr>
      <w:divsChild>
        <w:div w:id="814225786">
          <w:marLeft w:val="0"/>
          <w:marRight w:val="0"/>
          <w:marTop w:val="0"/>
          <w:marBottom w:val="0"/>
          <w:divBdr>
            <w:top w:val="none" w:sz="0" w:space="0" w:color="auto"/>
            <w:left w:val="none" w:sz="0" w:space="0" w:color="auto"/>
            <w:bottom w:val="none" w:sz="0" w:space="0" w:color="auto"/>
            <w:right w:val="none" w:sz="0" w:space="0" w:color="auto"/>
          </w:divBdr>
          <w:divsChild>
            <w:div w:id="1466387556">
              <w:marLeft w:val="0"/>
              <w:marRight w:val="0"/>
              <w:marTop w:val="0"/>
              <w:marBottom w:val="0"/>
              <w:divBdr>
                <w:top w:val="none" w:sz="0" w:space="0" w:color="auto"/>
                <w:left w:val="none" w:sz="0" w:space="0" w:color="auto"/>
                <w:bottom w:val="none" w:sz="0" w:space="0" w:color="auto"/>
                <w:right w:val="none" w:sz="0" w:space="0" w:color="auto"/>
              </w:divBdr>
            </w:div>
          </w:divsChild>
        </w:div>
        <w:div w:id="1834755149">
          <w:marLeft w:val="0"/>
          <w:marRight w:val="0"/>
          <w:marTop w:val="0"/>
          <w:marBottom w:val="0"/>
          <w:divBdr>
            <w:top w:val="none" w:sz="0" w:space="0" w:color="auto"/>
            <w:left w:val="none" w:sz="0" w:space="0" w:color="auto"/>
            <w:bottom w:val="none" w:sz="0" w:space="0" w:color="auto"/>
            <w:right w:val="none" w:sz="0" w:space="0" w:color="auto"/>
          </w:divBdr>
        </w:div>
        <w:div w:id="1002853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deltakappagamma.org/International/downloads/graphics/DKG_Crest_Col_Large.jp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facebook.com/groups/173164679376911/" TargetMode="External"/><Relationship Id="rId4" Type="http://schemas.openxmlformats.org/officeDocument/2006/relationships/webSettings" Target="webSettings.xml"/><Relationship Id="rId9" Type="http://schemas.openxmlformats.org/officeDocument/2006/relationships/hyperlink" Target="http://iotaxistateweeblycom.weebly.com/" TargetMode="External"/><Relationship Id="rId14" Type="http://schemas.openxmlformats.org/officeDocument/2006/relationships/hyperlink" Target="https://fueledschools.org/for-schools?utm_term=wor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Branham</dc:creator>
  <cp:lastModifiedBy>Brenda Moriarty</cp:lastModifiedBy>
  <cp:revision>2</cp:revision>
  <dcterms:created xsi:type="dcterms:W3CDTF">2023-02-25T21:14:00Z</dcterms:created>
  <dcterms:modified xsi:type="dcterms:W3CDTF">2023-02-25T21:14:00Z</dcterms:modified>
</cp:coreProperties>
</file>